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E180" w14:textId="43F08F3E" w:rsidR="008A5388" w:rsidRPr="00221555" w:rsidRDefault="008A5388" w:rsidP="00644579">
      <w:pPr>
        <w:spacing w:line="360" w:lineRule="auto"/>
        <w:ind w:right="180"/>
        <w:rPr>
          <w:rFonts w:ascii="Arial" w:hAnsi="Arial" w:cs="Arial"/>
          <w:b/>
          <w:bCs/>
          <w:sz w:val="20"/>
          <w:szCs w:val="20"/>
        </w:rPr>
      </w:pPr>
    </w:p>
    <w:p w14:paraId="0D2EE181" w14:textId="58D96865" w:rsidR="002C79A8" w:rsidRPr="00FD378F" w:rsidRDefault="007253CB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 w:rsidRPr="007253CB">
        <w:rPr>
          <w:rFonts w:ascii="Plantagenet Cherokee" w:hAnsi="Plantagenet Cherokee" w:cs="Arial"/>
          <w:b/>
          <w:bCs/>
          <w:noProof/>
          <w:color w:val="7F7F7F" w:themeColor="text1" w:themeTint="80"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664384" behindDoc="0" locked="0" layoutInCell="0" allowOverlap="1" wp14:anchorId="095CAE78" wp14:editId="7E7E697A">
                <wp:simplePos x="0" y="0"/>
                <wp:positionH relativeFrom="column">
                  <wp:posOffset>4219575</wp:posOffset>
                </wp:positionH>
                <wp:positionV relativeFrom="paragraph">
                  <wp:posOffset>38100</wp:posOffset>
                </wp:positionV>
                <wp:extent cx="1981200" cy="168592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68592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863C25E" w14:textId="133B0325" w:rsidR="007253CB" w:rsidRDefault="00464F64" w:rsidP="007253CB">
                            <w:pPr>
                              <w:pBdr>
                                <w:left w:val="single" w:sz="12" w:space="31" w:color="4472C4" w:themeColor="accent1"/>
                              </w:pBdr>
                            </w:pPr>
                            <w:r>
                              <w:rPr>
                                <w:rFonts w:ascii="Plantagenet Cherokee" w:hAnsi="Plantagenet Cherokee" w:cs="Arial"/>
                                <w:b/>
                                <w:bCs/>
                                <w:noProof/>
                                <w:color w:val="4472C4" w:themeColor="accent1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9F45E88" wp14:editId="3AB1351A">
                                  <wp:extent cx="1798206" cy="1694815"/>
                                  <wp:effectExtent l="0" t="0" r="0" b="635"/>
                                  <wp:docPr id="481060870" name="Image 2" descr="Une image contenant Visage humain, texte, habits, personn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1060870" name="Image 2" descr="Une image contenant Visage humain, texte, habits, personn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449" cy="1697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CAE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2.25pt;margin-top:3pt;width:156pt;height:132.75pt;z-index:25166438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" o:allowincell="f" filled="f" stroked="f">
                <v:textbox>
                  <w:txbxContent>
                    <w:p w14:paraId="7863C25E" w14:textId="133B0325" w:rsidR="007253CB" w:rsidRDefault="00464F64" w:rsidP="007253CB">
                      <w:pPr>
                        <w:pBdr>
                          <w:left w:val="single" w:sz="12" w:space="31" w:color="4472C4" w:themeColor="accent1"/>
                        </w:pBdr>
                      </w:pPr>
                      <w:r>
                        <w:rPr>
                          <w:rFonts w:ascii="Plantagenet Cherokee" w:hAnsi="Plantagenet Cherokee" w:cs="Arial"/>
                          <w:b/>
                          <w:bCs/>
                          <w:noProof/>
                          <w:color w:val="4472C4" w:themeColor="accent1"/>
                          <w:sz w:val="22"/>
                          <w:szCs w:val="22"/>
                        </w:rPr>
                        <w:drawing>
                          <wp:inline distT="0" distB="0" distL="0" distR="0" wp14:anchorId="59F45E88" wp14:editId="3AB1351A">
                            <wp:extent cx="1798206" cy="1694815"/>
                            <wp:effectExtent l="0" t="0" r="0" b="635"/>
                            <wp:docPr id="481060870" name="Image 2" descr="Une image contenant Visage humain, texte, habits, personn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1060870" name="Image 2" descr="Une image contenant Visage humain, texte, habits, personne&#10;&#10;Description générée automatiquement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449" cy="1697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2994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NOM :</w:t>
      </w:r>
      <w:r w:rsidR="004F25A3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C23FDA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 </w:t>
      </w:r>
      <w:r w:rsidR="00733052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ELJABBARI</w:t>
      </w:r>
    </w:p>
    <w:p w14:paraId="0D2EE182" w14:textId="1F9FD228" w:rsidR="00515FDD" w:rsidRPr="00FD378F" w:rsidRDefault="00B1764C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Prénom :</w:t>
      </w:r>
      <w:r w:rsidR="004F25A3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733052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NABIL</w:t>
      </w:r>
      <w:r w:rsidR="009E672D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                            </w:t>
      </w:r>
    </w:p>
    <w:p w14:paraId="0D2EE183" w14:textId="7E2F4B10" w:rsidR="000E3703" w:rsidRPr="00FD378F" w:rsidRDefault="000E3703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Situation </w:t>
      </w:r>
      <w:r w:rsidR="00B1764C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familiale :</w:t>
      </w:r>
      <w:r w:rsidR="004F25A3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9E672D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Marié </w:t>
      </w:r>
    </w:p>
    <w:p w14:paraId="0D2EE184" w14:textId="586C5A3B" w:rsidR="00CC0C3B" w:rsidRDefault="00515FDD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D</w:t>
      </w:r>
      <w:r w:rsidR="00AB419E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ate</w:t>
      </w: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de naissance</w:t>
      </w:r>
      <w:r w:rsidR="00902B16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 :</w:t>
      </w:r>
      <w:r w:rsidR="004F25A3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733052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31/08/1985</w:t>
      </w:r>
    </w:p>
    <w:p w14:paraId="1F687A69" w14:textId="6C95ACCA" w:rsidR="00052F17" w:rsidRPr="00FD378F" w:rsidRDefault="00052F17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Lieu de naissance : Mohammedia</w:t>
      </w:r>
    </w:p>
    <w:p w14:paraId="0D2EE185" w14:textId="6634D0CC" w:rsidR="00F51CAC" w:rsidRPr="00FD378F" w:rsidRDefault="00F12C6D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4472C4" w:themeColor="accent1"/>
          <w:sz w:val="22"/>
          <w:szCs w:val="22"/>
        </w:rPr>
      </w:pP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GMAIL :</w:t>
      </w:r>
      <w:r w:rsidR="004F25A3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733052">
        <w:rPr>
          <w:rFonts w:ascii="Plantagenet Cherokee" w:hAnsi="Plantagenet Cherokee" w:cs="Arial"/>
          <w:b/>
          <w:bCs/>
          <w:color w:val="4472C4" w:themeColor="accent1"/>
          <w:sz w:val="22"/>
          <w:szCs w:val="22"/>
        </w:rPr>
        <w:t>Nabil.el-jabbari@renault.com</w:t>
      </w:r>
    </w:p>
    <w:p w14:paraId="0D2EE186" w14:textId="03F8E82E" w:rsidR="000A1072" w:rsidRPr="00FD378F" w:rsidRDefault="00675542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Tel</w:t>
      </w:r>
      <w:r w:rsidR="00E471D2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sym w:font="Webdings" w:char="F0C8"/>
      </w: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 </w:t>
      </w:r>
      <w:r w:rsidR="00C32994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:</w:t>
      </w:r>
      <w:r w:rsidR="004F25A3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C32994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06</w:t>
      </w:r>
      <w:r w:rsidR="009E672D"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733052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25 12 46 03</w:t>
      </w:r>
    </w:p>
    <w:p w14:paraId="75D1E81B" w14:textId="2C11339F" w:rsidR="00B1764C" w:rsidRPr="00FD378F" w:rsidRDefault="00B1764C" w:rsidP="00CD65CF">
      <w:pPr>
        <w:pStyle w:val="Paragraphedeliste"/>
        <w:numPr>
          <w:ilvl w:val="0"/>
          <w:numId w:val="3"/>
        </w:numPr>
        <w:spacing w:line="360" w:lineRule="auto"/>
        <w:ind w:right="180"/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</w:pPr>
      <w:r w:rsidRPr="00FD378F">
        <w:rPr>
          <w:rFonts w:ascii="Plantagenet Cherokee" w:hAnsi="Plantagenet Cherokee" w:cs="Arial"/>
          <w:b/>
          <w:bCs/>
          <w:color w:val="7F7F7F" w:themeColor="text1" w:themeTint="80"/>
          <w:sz w:val="22"/>
          <w:szCs w:val="22"/>
        </w:rPr>
        <w:t>Permis de conduire catégorie : B </w:t>
      </w:r>
    </w:p>
    <w:p w14:paraId="1EB5EF2E" w14:textId="1D0EFCE6" w:rsidR="00D73F1B" w:rsidRPr="008F3761" w:rsidRDefault="00D73F1B" w:rsidP="00D73F1B">
      <w:pPr>
        <w:pStyle w:val="Paragraphedeliste"/>
        <w:spacing w:line="360" w:lineRule="auto"/>
        <w:ind w:right="180"/>
        <w:rPr>
          <w:rFonts w:ascii="Arial" w:hAnsi="Arial" w:cs="Arial"/>
          <w:b/>
          <w:bCs/>
          <w:sz w:val="20"/>
          <w:szCs w:val="20"/>
        </w:rPr>
      </w:pPr>
      <w:r>
        <w:rPr>
          <w:i/>
          <w:iCs/>
          <w:noProof/>
          <w:u w:val="single"/>
        </w:rPr>
        <w:drawing>
          <wp:anchor distT="0" distB="0" distL="114300" distR="114300" simplePos="0" relativeHeight="251655168" behindDoc="1" locked="0" layoutInCell="1" allowOverlap="1" wp14:anchorId="0D2EE1A9" wp14:editId="27190088">
            <wp:simplePos x="0" y="0"/>
            <wp:positionH relativeFrom="margin">
              <wp:posOffset>19050</wp:posOffset>
            </wp:positionH>
            <wp:positionV relativeFrom="paragraph">
              <wp:posOffset>181610</wp:posOffset>
            </wp:positionV>
            <wp:extent cx="6686550" cy="276860"/>
            <wp:effectExtent l="0" t="0" r="0" b="0"/>
            <wp:wrapNone/>
            <wp:docPr id="1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E187" w14:textId="24D3D31C" w:rsidR="00EF7F4A" w:rsidRPr="00D73F1B" w:rsidRDefault="009E672D" w:rsidP="009E672D">
      <w:pPr>
        <w:tabs>
          <w:tab w:val="left" w:pos="3015"/>
          <w:tab w:val="left" w:pos="3555"/>
        </w:tabs>
        <w:spacing w:line="360" w:lineRule="auto"/>
        <w:ind w:right="180"/>
        <w:rPr>
          <w:rFonts w:ascii="Arial" w:hAnsi="Arial" w:cs="Arial"/>
          <w:b/>
          <w:bCs/>
          <w:i/>
          <w:iCs/>
          <w:sz w:val="20"/>
          <w:szCs w:val="20"/>
        </w:rPr>
      </w:pPr>
      <w:r w:rsidRPr="00D73F1B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523C15" w:rsidRPr="00D73F1B">
        <w:rPr>
          <w:rFonts w:ascii="Arial" w:hAnsi="Arial" w:cs="Arial"/>
          <w:b/>
          <w:bCs/>
          <w:i/>
          <w:iCs/>
          <w:sz w:val="20"/>
          <w:szCs w:val="20"/>
        </w:rPr>
        <w:t xml:space="preserve"> Formation et  diplôme </w:t>
      </w:r>
      <w:r w:rsidRPr="00D73F1B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0C2C287B" w14:textId="43CC3A8C" w:rsidR="00D73F1B" w:rsidRPr="00D73F1B" w:rsidRDefault="00D73F1B" w:rsidP="00D73F1B">
      <w:pPr>
        <w:tabs>
          <w:tab w:val="left" w:pos="709"/>
        </w:tabs>
        <w:spacing w:line="48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</w:p>
    <w:p w14:paraId="0D2EE188" w14:textId="10E858F8" w:rsidR="009C0DB4" w:rsidRPr="008F3761" w:rsidRDefault="009C0DB4" w:rsidP="00CD65CF">
      <w:pPr>
        <w:pStyle w:val="Paragraphedeliste"/>
        <w:numPr>
          <w:ilvl w:val="0"/>
          <w:numId w:val="4"/>
        </w:numPr>
        <w:tabs>
          <w:tab w:val="left" w:pos="709"/>
        </w:tabs>
        <w:spacing w:line="48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2</w:t>
      </w:r>
      <w:r w:rsidR="0034438B">
        <w:rPr>
          <w:b/>
          <w:i/>
          <w:iCs/>
          <w:color w:val="4472C4" w:themeColor="accent1"/>
          <w:sz w:val="28"/>
          <w:szCs w:val="28"/>
          <w:u w:val="single"/>
        </w:rPr>
        <w:t>006</w:t>
      </w: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-</w:t>
      </w:r>
      <w:r w:rsidR="004F25A3" w:rsidRPr="00BF1E3A">
        <w:rPr>
          <w:b/>
          <w:i/>
          <w:iCs/>
          <w:color w:val="4472C4" w:themeColor="accent1"/>
          <w:sz w:val="28"/>
          <w:szCs w:val="28"/>
          <w:u w:val="single"/>
        </w:rPr>
        <w:t>2</w:t>
      </w:r>
      <w:r w:rsidR="0034438B">
        <w:rPr>
          <w:b/>
          <w:i/>
          <w:iCs/>
          <w:color w:val="4472C4" w:themeColor="accent1"/>
          <w:sz w:val="28"/>
          <w:szCs w:val="28"/>
          <w:u w:val="single"/>
        </w:rPr>
        <w:t xml:space="preserve">008     </w:t>
      </w:r>
      <w:r w:rsidR="008F3761">
        <w:rPr>
          <w:rFonts w:ascii="Arial" w:hAnsi="Arial" w:cs="Arial"/>
          <w:b/>
          <w:bCs/>
          <w:sz w:val="20"/>
          <w:szCs w:val="20"/>
          <w:lang w:bidi="ar-MA"/>
        </w:rPr>
        <w:t>:</w:t>
      </w:r>
      <w:r w:rsidR="004F25A3" w:rsidRPr="008F3761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Pr="008F3761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 xml:space="preserve">diplôme de technicien </w:t>
      </w:r>
      <w:r w:rsidR="0034438B">
        <w:rPr>
          <w:rFonts w:ascii="Calibri" w:eastAsia="Open Sans" w:hAnsi="Calibri" w:cs="Open Sans"/>
          <w:b/>
          <w:bCs/>
          <w:color w:val="595959"/>
          <w:kern w:val="24"/>
        </w:rPr>
        <w:t>en construction métallique (ISIC) casa</w:t>
      </w:r>
    </w:p>
    <w:p w14:paraId="0D2EE18C" w14:textId="733C2574" w:rsidR="00905C52" w:rsidRPr="00D73F1B" w:rsidRDefault="00905C52" w:rsidP="00CD65CF">
      <w:pPr>
        <w:pStyle w:val="Paragraphedeliste"/>
        <w:numPr>
          <w:ilvl w:val="0"/>
          <w:numId w:val="4"/>
        </w:numPr>
        <w:tabs>
          <w:tab w:val="left" w:pos="709"/>
        </w:tabs>
        <w:spacing w:line="480" w:lineRule="auto"/>
        <w:ind w:right="180"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200</w:t>
      </w:r>
      <w:r w:rsidR="00EA6C51">
        <w:rPr>
          <w:b/>
          <w:i/>
          <w:iCs/>
          <w:color w:val="4472C4" w:themeColor="accent1"/>
          <w:sz w:val="28"/>
          <w:szCs w:val="28"/>
          <w:u w:val="single"/>
        </w:rPr>
        <w:t>5</w:t>
      </w:r>
      <w:r w:rsidR="00BF1E3A">
        <w:rPr>
          <w:b/>
          <w:i/>
          <w:iCs/>
          <w:color w:val="4472C4" w:themeColor="accent1"/>
          <w:sz w:val="28"/>
          <w:szCs w:val="28"/>
          <w:u w:val="single"/>
        </w:rPr>
        <w:t>-200</w:t>
      </w:r>
      <w:r w:rsidR="00EA6C51">
        <w:rPr>
          <w:b/>
          <w:i/>
          <w:iCs/>
          <w:color w:val="4472C4" w:themeColor="accent1"/>
          <w:sz w:val="28"/>
          <w:szCs w:val="28"/>
          <w:u w:val="single"/>
        </w:rPr>
        <w:t>6</w:t>
      </w:r>
      <w:r w:rsidR="008F3761" w:rsidRPr="00BF1E3A">
        <w:rPr>
          <w:b/>
          <w:i/>
          <w:iCs/>
          <w:color w:val="4472C4" w:themeColor="accent1"/>
          <w:sz w:val="28"/>
          <w:szCs w:val="28"/>
          <w:u w:val="single"/>
        </w:rPr>
        <w:t xml:space="preserve"> </w:t>
      </w:r>
      <w:r w:rsidR="008F3761">
        <w:rPr>
          <w:b/>
          <w:color w:val="4472C4" w:themeColor="accent1"/>
          <w:sz w:val="22"/>
          <w:szCs w:val="22"/>
        </w:rPr>
        <w:t xml:space="preserve">       </w:t>
      </w:r>
      <w:r w:rsidR="0077413E" w:rsidRPr="008F3761">
        <w:rPr>
          <w:rFonts w:ascii="Arial" w:hAnsi="Arial" w:cs="Arial"/>
          <w:b/>
          <w:bCs/>
          <w:sz w:val="20"/>
          <w:szCs w:val="20"/>
          <w:lang w:bidi="ar-MA"/>
        </w:rPr>
        <w:t> :</w:t>
      </w:r>
      <w:r w:rsidR="004F25A3" w:rsidRPr="008F3761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="009E672D" w:rsidRPr="00D73F1B">
        <w:rPr>
          <w:rFonts w:ascii="Calibri" w:eastAsia="Open Sans" w:hAnsi="Calibri" w:cs="Open Sans"/>
          <w:b/>
          <w:bCs/>
          <w:color w:val="595959"/>
          <w:kern w:val="24"/>
        </w:rPr>
        <w:t>Niveau Baccalauréat Science</w:t>
      </w:r>
      <w:r w:rsidR="00BF1E3A">
        <w:rPr>
          <w:rFonts w:ascii="Calibri" w:eastAsia="Open Sans" w:hAnsi="Calibri" w:cs="Open Sans"/>
          <w:b/>
          <w:bCs/>
          <w:color w:val="595959"/>
          <w:kern w:val="24"/>
        </w:rPr>
        <w:t xml:space="preserve"> </w:t>
      </w:r>
      <w:r w:rsidR="009E672D" w:rsidRPr="00D73F1B">
        <w:rPr>
          <w:rFonts w:ascii="Calibri" w:eastAsia="Open Sans" w:hAnsi="Calibri" w:cs="Open Sans"/>
          <w:b/>
          <w:bCs/>
          <w:color w:val="595959"/>
          <w:kern w:val="24"/>
        </w:rPr>
        <w:t>.</w:t>
      </w:r>
      <w:r w:rsidR="00464F64" w:rsidRPr="00464F64">
        <w:rPr>
          <w:rFonts w:ascii="Calibri" w:eastAsia="Open Sans" w:hAnsi="Calibri" w:cs="Open Sans"/>
          <w:b/>
          <w:bCs/>
          <w:noProof/>
          <w:color w:val="595959"/>
          <w:kern w:val="24"/>
        </w:rPr>
        <w:t xml:space="preserve"> </w:t>
      </w:r>
    </w:p>
    <w:p w14:paraId="06183EAF" w14:textId="1629E4EF" w:rsidR="00D73F1B" w:rsidRPr="008F3761" w:rsidRDefault="00D73F1B" w:rsidP="00D73F1B">
      <w:pPr>
        <w:pStyle w:val="Paragraphedeliste"/>
        <w:tabs>
          <w:tab w:val="left" w:pos="709"/>
        </w:tabs>
        <w:spacing w:line="48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  <w:r w:rsidRPr="008F3761">
        <w:rPr>
          <w:b/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D2EE1AB" wp14:editId="62856D73">
            <wp:simplePos x="0" y="0"/>
            <wp:positionH relativeFrom="page">
              <wp:align>center</wp:align>
            </wp:positionH>
            <wp:positionV relativeFrom="paragraph">
              <wp:posOffset>260350</wp:posOffset>
            </wp:positionV>
            <wp:extent cx="6791325" cy="285750"/>
            <wp:effectExtent l="0" t="0" r="9525" b="0"/>
            <wp:wrapNone/>
            <wp:docPr id="13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E18D" w14:textId="77777777" w:rsidR="00C60A7A" w:rsidRPr="00221555" w:rsidRDefault="001C372D" w:rsidP="00C60A7A">
      <w:pPr>
        <w:spacing w:line="480" w:lineRule="auto"/>
        <w:ind w:right="180"/>
        <w:rPr>
          <w:rFonts w:ascii="Arial Black" w:eastAsia="Arial Unicode MS" w:hAnsi="Arial Black" w:cs="Arial Unicode MS"/>
          <w:b/>
          <w:bCs/>
          <w:i/>
          <w:iCs/>
          <w:sz w:val="20"/>
          <w:szCs w:val="20"/>
          <w:u w:val="single"/>
          <w:lang w:bidi="ar-MA"/>
        </w:rPr>
      </w:pPr>
      <w:r w:rsidRPr="00221555">
        <w:rPr>
          <w:rFonts w:ascii="Arial Black" w:eastAsia="Arial Unicode MS" w:hAnsi="Arial Black" w:cs="Arial Unicode MS"/>
          <w:b/>
          <w:bCs/>
          <w:i/>
          <w:iCs/>
          <w:sz w:val="20"/>
          <w:szCs w:val="20"/>
          <w:u w:val="single"/>
          <w:lang w:bidi="ar-MA"/>
        </w:rPr>
        <w:t>Expériences Professionnelles</w:t>
      </w:r>
    </w:p>
    <w:p w14:paraId="71372C3C" w14:textId="6F9C47DD" w:rsidR="00FD378F" w:rsidRDefault="00FD378F" w:rsidP="00FD378F">
      <w:pPr>
        <w:tabs>
          <w:tab w:val="left" w:pos="1260"/>
          <w:tab w:val="left" w:pos="1620"/>
        </w:tabs>
        <w:rPr>
          <w:b/>
          <w:sz w:val="20"/>
          <w:szCs w:val="20"/>
        </w:rPr>
      </w:pPr>
    </w:p>
    <w:p w14:paraId="597DD0FC" w14:textId="77777777" w:rsidR="00FD378F" w:rsidRPr="00FD378F" w:rsidRDefault="00FD378F" w:rsidP="00FD378F">
      <w:pPr>
        <w:tabs>
          <w:tab w:val="left" w:pos="1260"/>
          <w:tab w:val="left" w:pos="1620"/>
        </w:tabs>
        <w:rPr>
          <w:b/>
          <w:sz w:val="20"/>
          <w:szCs w:val="20"/>
        </w:rPr>
      </w:pPr>
    </w:p>
    <w:p w14:paraId="0D2EE18E" w14:textId="4361C482" w:rsidR="00B032FE" w:rsidRPr="0034438B" w:rsidRDefault="00B032FE" w:rsidP="00CD65CF">
      <w:pPr>
        <w:pStyle w:val="Paragraphedeliste"/>
        <w:numPr>
          <w:ilvl w:val="0"/>
          <w:numId w:val="2"/>
        </w:numPr>
        <w:tabs>
          <w:tab w:val="left" w:pos="1260"/>
          <w:tab w:val="left" w:pos="1620"/>
        </w:tabs>
        <w:rPr>
          <w:b/>
          <w:sz w:val="20"/>
          <w:szCs w:val="20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201</w:t>
      </w:r>
      <w:r w:rsidR="0034438B">
        <w:rPr>
          <w:b/>
          <w:i/>
          <w:iCs/>
          <w:color w:val="4472C4" w:themeColor="accent1"/>
          <w:sz w:val="28"/>
          <w:szCs w:val="28"/>
          <w:u w:val="single"/>
        </w:rPr>
        <w:t>2</w:t>
      </w: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 xml:space="preserve"> jusqu’à présent</w:t>
      </w:r>
      <w:r w:rsidRPr="00BF1E3A">
        <w:rPr>
          <w:b/>
          <w:color w:val="4472C4" w:themeColor="accent1"/>
          <w:sz w:val="28"/>
          <w:szCs w:val="28"/>
        </w:rPr>
        <w:t> :</w:t>
      </w:r>
      <w:r w:rsidR="008F3761" w:rsidRPr="008F3761">
        <w:rPr>
          <w:b/>
          <w:color w:val="4472C4" w:themeColor="accent1"/>
          <w:sz w:val="20"/>
          <w:szCs w:val="20"/>
        </w:rPr>
        <w:t xml:space="preserve"> </w:t>
      </w:r>
      <w:r w:rsidR="008F3761">
        <w:rPr>
          <w:b/>
          <w:sz w:val="20"/>
          <w:szCs w:val="20"/>
        </w:rPr>
        <w:t xml:space="preserve"> </w:t>
      </w:r>
      <w:r w:rsidRPr="008F3761">
        <w:rPr>
          <w:b/>
          <w:i/>
          <w:color w:val="2F5496" w:themeColor="accent1" w:themeShade="BF"/>
          <w:u w:val="single"/>
        </w:rPr>
        <w:t>STE RENAULT NISSAN EXPLOITATION</w:t>
      </w:r>
    </w:p>
    <w:p w14:paraId="5DF3EB5C" w14:textId="77777777" w:rsidR="0034438B" w:rsidRDefault="0034438B" w:rsidP="0034438B">
      <w:pPr>
        <w:tabs>
          <w:tab w:val="left" w:pos="1260"/>
          <w:tab w:val="left" w:pos="1620"/>
        </w:tabs>
        <w:ind w:left="425"/>
        <w:rPr>
          <w:b/>
          <w:sz w:val="20"/>
          <w:szCs w:val="20"/>
        </w:rPr>
      </w:pPr>
    </w:p>
    <w:p w14:paraId="5D476D7B" w14:textId="77777777" w:rsidR="0034438B" w:rsidRPr="0034438B" w:rsidRDefault="0034438B" w:rsidP="0034438B">
      <w:pPr>
        <w:tabs>
          <w:tab w:val="left" w:pos="1260"/>
          <w:tab w:val="left" w:pos="1620"/>
        </w:tabs>
        <w:ind w:left="425"/>
        <w:rPr>
          <w:b/>
          <w:sz w:val="20"/>
          <w:szCs w:val="20"/>
        </w:rPr>
      </w:pPr>
    </w:p>
    <w:p w14:paraId="6B952A9A" w14:textId="75B5F8E4" w:rsidR="0034438B" w:rsidRPr="00EA301A" w:rsidRDefault="0034438B" w:rsidP="00CD65CF">
      <w:pPr>
        <w:pStyle w:val="Paragraphedeliste"/>
        <w:numPr>
          <w:ilvl w:val="0"/>
          <w:numId w:val="2"/>
        </w:numPr>
        <w:tabs>
          <w:tab w:val="left" w:pos="1260"/>
          <w:tab w:val="left" w:pos="1620"/>
        </w:tabs>
        <w:rPr>
          <w:b/>
          <w:i/>
          <w:color w:val="2F5496" w:themeColor="accent1" w:themeShade="BF"/>
          <w:u w:val="single"/>
        </w:rPr>
      </w:pPr>
      <w:r w:rsidRPr="00EA301A">
        <w:rPr>
          <w:b/>
          <w:i/>
          <w:color w:val="2F5496" w:themeColor="accent1" w:themeShade="BF"/>
          <w:u w:val="single"/>
        </w:rPr>
        <w:t>2020-2024 CUET</w:t>
      </w:r>
    </w:p>
    <w:p w14:paraId="79EA2681" w14:textId="77777777" w:rsidR="0034438B" w:rsidRDefault="0034438B" w:rsidP="0034438B">
      <w:pPr>
        <w:tabs>
          <w:tab w:val="left" w:pos="1260"/>
          <w:tab w:val="left" w:pos="1620"/>
        </w:tabs>
        <w:ind w:left="360"/>
        <w:rPr>
          <w:b/>
          <w:sz w:val="20"/>
          <w:szCs w:val="20"/>
        </w:rPr>
      </w:pPr>
    </w:p>
    <w:p w14:paraId="4AF36569" w14:textId="77777777" w:rsidR="0034438B" w:rsidRPr="008F3761" w:rsidRDefault="0034438B" w:rsidP="0034438B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>
        <w:rPr>
          <w:rFonts w:ascii="Calibri" w:eastAsia="Open Sans" w:hAnsi="Calibri" w:cs="Open Sans"/>
          <w:b/>
          <w:bCs/>
          <w:color w:val="595959"/>
          <w:kern w:val="24"/>
        </w:rPr>
        <w:t>Piloter des réunions de maillage avec les métiers supports pour le traitement des problèmes dures</w:t>
      </w:r>
    </w:p>
    <w:p w14:paraId="250AAA1D" w14:textId="77777777" w:rsidR="0034438B" w:rsidRDefault="0034438B" w:rsidP="0034438B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>
        <w:rPr>
          <w:rFonts w:ascii="Calibri" w:eastAsia="Open Sans" w:hAnsi="Calibri" w:cs="Open Sans"/>
          <w:b/>
          <w:bCs/>
          <w:color w:val="595959"/>
          <w:kern w:val="24"/>
        </w:rPr>
        <w:t>Manager une équipe pluridisciplinaire et maintenir un climat social favorable,</w:t>
      </w:r>
    </w:p>
    <w:p w14:paraId="06E9F8DC" w14:textId="7F463445" w:rsidR="00F3010F" w:rsidRPr="00EB7AF8" w:rsidRDefault="00F3010F" w:rsidP="00F3010F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EB7AF8">
        <w:rPr>
          <w:rFonts w:ascii="Calibri" w:eastAsia="Open Sans" w:hAnsi="Calibri" w:cs="Open Sans"/>
          <w:b/>
          <w:bCs/>
          <w:color w:val="595959"/>
          <w:kern w:val="24"/>
        </w:rPr>
        <w:t xml:space="preserve">Déployer et mettre en œuvre les objectifs et plans d’actions de </w:t>
      </w:r>
      <w:r w:rsidR="00827798">
        <w:rPr>
          <w:rFonts w:ascii="Calibri" w:eastAsia="Open Sans" w:hAnsi="Calibri" w:cs="Open Sans"/>
          <w:b/>
          <w:bCs/>
          <w:color w:val="595959"/>
          <w:kern w:val="24"/>
        </w:rPr>
        <w:t>mon équipe</w:t>
      </w:r>
      <w:r w:rsidRPr="00EB7AF8">
        <w:rPr>
          <w:rFonts w:ascii="Calibri" w:eastAsia="Open Sans" w:hAnsi="Calibri" w:cs="Open Sans"/>
          <w:b/>
          <w:bCs/>
          <w:color w:val="595959"/>
          <w:kern w:val="24"/>
        </w:rPr>
        <w:t xml:space="preserve"> en associant les membres d</w:t>
      </w:r>
      <w:r w:rsidR="00827798">
        <w:rPr>
          <w:rFonts w:ascii="Calibri" w:eastAsia="Open Sans" w:hAnsi="Calibri" w:cs="Open Sans"/>
          <w:b/>
          <w:bCs/>
          <w:color w:val="595959"/>
          <w:kern w:val="24"/>
        </w:rPr>
        <w:t>’</w:t>
      </w:r>
      <w:r w:rsidRPr="00EB7AF8">
        <w:rPr>
          <w:rFonts w:ascii="Calibri" w:eastAsia="Open Sans" w:hAnsi="Calibri" w:cs="Open Sans"/>
          <w:b/>
          <w:bCs/>
          <w:color w:val="595959"/>
          <w:kern w:val="24"/>
        </w:rPr>
        <w:t>équipe et les fonctions partenaires,</w:t>
      </w:r>
    </w:p>
    <w:p w14:paraId="5605B209" w14:textId="10C88407" w:rsidR="0034438B" w:rsidRDefault="0034438B" w:rsidP="006C37C3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8F3761">
        <w:rPr>
          <w:rFonts w:ascii="Calibri" w:eastAsia="Open Sans" w:hAnsi="Calibri" w:cs="Open Sans"/>
          <w:b/>
          <w:bCs/>
          <w:color w:val="595959"/>
          <w:kern w:val="24"/>
        </w:rPr>
        <w:t>Assurer l’amélioration continue du procès (temps de cycle, coût, rendement…)</w:t>
      </w:r>
    </w:p>
    <w:p w14:paraId="49FC5F54" w14:textId="77777777" w:rsidR="0018488B" w:rsidRPr="00EB7AF8" w:rsidRDefault="0018488B" w:rsidP="0018488B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EB7AF8">
        <w:rPr>
          <w:rFonts w:ascii="Calibri" w:eastAsia="Open Sans" w:hAnsi="Calibri" w:cs="Open Sans"/>
          <w:b/>
          <w:bCs/>
          <w:color w:val="595959"/>
          <w:kern w:val="24"/>
        </w:rPr>
        <w:t>Participer au processus de recrutement, animer, mobiliser, développer, former,</w:t>
      </w:r>
    </w:p>
    <w:p w14:paraId="4D517B84" w14:textId="0ADD14C1" w:rsidR="0018488B" w:rsidRDefault="006426F9" w:rsidP="006C37C3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EB7AF8">
        <w:rPr>
          <w:rFonts w:ascii="Calibri" w:eastAsia="Open Sans" w:hAnsi="Calibri" w:cs="Open Sans"/>
          <w:b/>
          <w:bCs/>
          <w:color w:val="595959"/>
          <w:kern w:val="24"/>
        </w:rPr>
        <w:t>Garantir la sécurité et les conditions de travail</w:t>
      </w:r>
    </w:p>
    <w:p w14:paraId="713E7B49" w14:textId="77777777" w:rsidR="00A02A4D" w:rsidRDefault="00A02A4D" w:rsidP="00A02A4D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>
        <w:rPr>
          <w:rFonts w:ascii="Calibri" w:eastAsia="Open Sans" w:hAnsi="Calibri" w:cs="Open Sans"/>
          <w:b/>
          <w:bCs/>
          <w:color w:val="595959"/>
          <w:kern w:val="24"/>
        </w:rPr>
        <w:t>Déployer le système de production Renault (APW) au sein de l’unité</w:t>
      </w:r>
    </w:p>
    <w:p w14:paraId="1D22DAE8" w14:textId="77777777" w:rsidR="006073DE" w:rsidRDefault="006073DE" w:rsidP="006073DE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>
        <w:rPr>
          <w:rFonts w:ascii="Calibri" w:eastAsia="Open Sans" w:hAnsi="Calibri" w:cs="Open Sans"/>
          <w:b/>
          <w:bCs/>
          <w:color w:val="595959"/>
          <w:kern w:val="24"/>
        </w:rPr>
        <w:t>Veiller au respect des objectifs fixés en volume, qualité, délai et sécurité</w:t>
      </w:r>
    </w:p>
    <w:p w14:paraId="0684687D" w14:textId="77777777" w:rsidR="00606EE9" w:rsidRDefault="00606EE9" w:rsidP="00606EE9">
      <w:pPr>
        <w:pStyle w:val="Paragraphedeliste"/>
        <w:numPr>
          <w:ilvl w:val="0"/>
          <w:numId w:val="7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>
        <w:rPr>
          <w:rFonts w:ascii="Calibri" w:eastAsia="Open Sans" w:hAnsi="Calibri" w:cs="Open Sans"/>
          <w:b/>
          <w:bCs/>
          <w:color w:val="595959"/>
          <w:kern w:val="24"/>
        </w:rPr>
        <w:t>Réaliser des chantier Kaizen et des projets d’amélioration continue</w:t>
      </w:r>
    </w:p>
    <w:p w14:paraId="7AE2C186" w14:textId="783135E4" w:rsidR="0034438B" w:rsidRPr="00EA301A" w:rsidRDefault="0034438B" w:rsidP="00CD65CF">
      <w:pPr>
        <w:pStyle w:val="Paragraphedeliste"/>
        <w:numPr>
          <w:ilvl w:val="0"/>
          <w:numId w:val="2"/>
        </w:numPr>
        <w:tabs>
          <w:tab w:val="left" w:pos="1260"/>
          <w:tab w:val="left" w:pos="1620"/>
        </w:tabs>
        <w:rPr>
          <w:b/>
          <w:i/>
          <w:color w:val="2F5496" w:themeColor="accent1" w:themeShade="BF"/>
          <w:u w:val="single"/>
        </w:rPr>
      </w:pPr>
      <w:r w:rsidRPr="00EA301A">
        <w:rPr>
          <w:b/>
          <w:i/>
          <w:color w:val="2F5496" w:themeColor="accent1" w:themeShade="BF"/>
          <w:u w:val="single"/>
        </w:rPr>
        <w:t>2012-2020 : OPS</w:t>
      </w:r>
    </w:p>
    <w:p w14:paraId="228BD596" w14:textId="4837E7F2" w:rsidR="0034438B" w:rsidRPr="0034438B" w:rsidRDefault="00CC33DF" w:rsidP="0034438B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>Attestation de qualification soudure en MIG-MAG.</w:t>
      </w:r>
    </w:p>
    <w:p w14:paraId="57B7B31F" w14:textId="60DA6D74" w:rsidR="00CC33DF" w:rsidRPr="00BF1E3A" w:rsidRDefault="00CC33DF" w:rsidP="00CD65CF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 xml:space="preserve">Soudeur par procédé </w:t>
      </w:r>
      <w:r w:rsidR="00BF1E3A" w:rsidRPr="00BF1E3A">
        <w:rPr>
          <w:rFonts w:ascii="Calibri" w:eastAsia="Open Sans" w:hAnsi="Calibri" w:cs="Open Sans"/>
          <w:b/>
          <w:bCs/>
          <w:color w:val="595959"/>
          <w:kern w:val="24"/>
        </w:rPr>
        <w:t>TIG (</w:t>
      </w: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 xml:space="preserve">INOX </w:t>
      </w:r>
      <w:r w:rsidR="00BF1E3A" w:rsidRPr="00BF1E3A">
        <w:rPr>
          <w:rFonts w:ascii="Calibri" w:eastAsia="Open Sans" w:hAnsi="Calibri" w:cs="Open Sans"/>
          <w:b/>
          <w:bCs/>
          <w:color w:val="595959"/>
          <w:kern w:val="24"/>
        </w:rPr>
        <w:t>et ALUMINUIM</w:t>
      </w: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>)</w:t>
      </w:r>
    </w:p>
    <w:p w14:paraId="00EE8527" w14:textId="5C0CAD83" w:rsidR="00CC33DF" w:rsidRPr="00BF1E3A" w:rsidRDefault="00BF1E3A" w:rsidP="00CD65CF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>Charpente</w:t>
      </w:r>
      <w:r w:rsidR="00CC33DF" w:rsidRPr="00BF1E3A">
        <w:rPr>
          <w:rFonts w:ascii="Calibri" w:eastAsia="Open Sans" w:hAnsi="Calibri" w:cs="Open Sans"/>
          <w:b/>
          <w:bCs/>
          <w:color w:val="595959"/>
          <w:kern w:val="24"/>
        </w:rPr>
        <w:t xml:space="preserve"> métallique et </w:t>
      </w: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>tuyauterie</w:t>
      </w:r>
    </w:p>
    <w:p w14:paraId="5D92DB29" w14:textId="1FE5253C" w:rsidR="00CC33DF" w:rsidRPr="00BF1E3A" w:rsidRDefault="00CC33DF" w:rsidP="00CD65CF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lastRenderedPageBreak/>
        <w:t>Soudeur avec les différent</w:t>
      </w:r>
      <w:r w:rsidR="00BF1E3A" w:rsidRPr="00BF1E3A">
        <w:rPr>
          <w:rFonts w:ascii="Calibri" w:eastAsia="Open Sans" w:hAnsi="Calibri" w:cs="Open Sans"/>
          <w:b/>
          <w:bCs/>
          <w:color w:val="595959"/>
          <w:kern w:val="24"/>
        </w:rPr>
        <w:t xml:space="preserve"> procédé (TIG/MIG-MAG/ARC électrode enrobé) sur acier ordinaire, fortement allié et INOX</w:t>
      </w:r>
    </w:p>
    <w:p w14:paraId="281C1FE1" w14:textId="5B12E562" w:rsidR="00BF1E3A" w:rsidRPr="00BF1E3A" w:rsidRDefault="00BF1E3A" w:rsidP="00CD65CF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>Les normes et mode opératoire de soudage et contrôle soudure</w:t>
      </w:r>
    </w:p>
    <w:p w14:paraId="0D2EE18F" w14:textId="3EBD7C45" w:rsidR="00B032FE" w:rsidRPr="00BF1E3A" w:rsidRDefault="00CC33DF" w:rsidP="00CD65CF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>Maitrise soudure robotisée/manuelle.</w:t>
      </w:r>
    </w:p>
    <w:p w14:paraId="624082D7" w14:textId="12E6D74C" w:rsidR="00FD378F" w:rsidRPr="006C37C3" w:rsidRDefault="00CC33DF" w:rsidP="006C37C3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BF1E3A">
        <w:rPr>
          <w:rFonts w:ascii="Calibri" w:eastAsia="Open Sans" w:hAnsi="Calibri" w:cs="Open Sans"/>
          <w:b/>
          <w:bCs/>
          <w:color w:val="595959"/>
          <w:kern w:val="24"/>
        </w:rPr>
        <w:t xml:space="preserve"> Maitrise de control visuel de la qualité soudure</w:t>
      </w:r>
    </w:p>
    <w:p w14:paraId="23388BA7" w14:textId="288D769F" w:rsidR="006C37C3" w:rsidRPr="006C37C3" w:rsidRDefault="00BF1E3A" w:rsidP="006C37C3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b/>
          <w:bCs/>
          <w:sz w:val="20"/>
          <w:szCs w:val="20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2</w:t>
      </w:r>
      <w:r w:rsidR="00221555" w:rsidRPr="00BF1E3A">
        <w:rPr>
          <w:b/>
          <w:i/>
          <w:iCs/>
          <w:color w:val="4472C4" w:themeColor="accent1"/>
          <w:sz w:val="28"/>
          <w:szCs w:val="28"/>
          <w:u w:val="single"/>
        </w:rPr>
        <w:t>01</w:t>
      </w:r>
      <w:r w:rsidR="00886ED1">
        <w:rPr>
          <w:b/>
          <w:i/>
          <w:iCs/>
          <w:color w:val="4472C4" w:themeColor="accent1"/>
          <w:sz w:val="28"/>
          <w:szCs w:val="28"/>
          <w:u w:val="single"/>
        </w:rPr>
        <w:t>0</w:t>
      </w:r>
      <w:r w:rsidR="00221555" w:rsidRPr="00BF1E3A">
        <w:rPr>
          <w:b/>
          <w:i/>
          <w:iCs/>
          <w:color w:val="4472C4" w:themeColor="accent1"/>
          <w:sz w:val="28"/>
          <w:szCs w:val="28"/>
          <w:u w:val="single"/>
        </w:rPr>
        <w:t>-201</w:t>
      </w:r>
      <w:r w:rsidR="001F4600">
        <w:rPr>
          <w:b/>
          <w:i/>
          <w:iCs/>
          <w:color w:val="4472C4" w:themeColor="accent1"/>
          <w:sz w:val="28"/>
          <w:szCs w:val="28"/>
          <w:u w:val="single"/>
        </w:rPr>
        <w:t>2</w:t>
      </w:r>
      <w:r w:rsidR="00142961" w:rsidRPr="00BF1E3A">
        <w:rPr>
          <w:b/>
          <w:color w:val="4472C4" w:themeColor="accent1"/>
          <w:sz w:val="28"/>
          <w:szCs w:val="28"/>
        </w:rPr>
        <w:t>:</w:t>
      </w:r>
      <w:r w:rsidR="00142961" w:rsidRPr="00BF1E3A">
        <w:rPr>
          <w:b/>
          <w:bCs/>
          <w:sz w:val="28"/>
          <w:szCs w:val="28"/>
        </w:rPr>
        <w:t xml:space="preserve"> </w:t>
      </w:r>
      <w:r w:rsidR="00BB4024" w:rsidRPr="00BF1E3A">
        <w:rPr>
          <w:b/>
          <w:bCs/>
          <w:sz w:val="28"/>
          <w:szCs w:val="28"/>
        </w:rPr>
        <w:t xml:space="preserve"> </w:t>
      </w:r>
      <w:r w:rsidR="00886ED1">
        <w:rPr>
          <w:rFonts w:ascii="Calibri" w:eastAsia="Open Sans" w:hAnsi="Calibri" w:cs="Open Sans"/>
          <w:b/>
          <w:bCs/>
          <w:color w:val="595959"/>
          <w:kern w:val="24"/>
        </w:rPr>
        <w:t xml:space="preserve">Soudeur </w:t>
      </w:r>
      <w:r w:rsidR="009B5CBA">
        <w:rPr>
          <w:rFonts w:ascii="Calibri" w:eastAsia="Open Sans" w:hAnsi="Calibri" w:cs="Open Sans"/>
          <w:b/>
          <w:bCs/>
          <w:color w:val="595959"/>
          <w:kern w:val="24"/>
        </w:rPr>
        <w:t xml:space="preserve">  chez </w:t>
      </w:r>
      <w:r w:rsidR="005752F6" w:rsidRPr="00EA301A">
        <w:rPr>
          <w:b/>
          <w:i/>
          <w:color w:val="2F5496" w:themeColor="accent1" w:themeShade="BF"/>
          <w:u w:val="single"/>
        </w:rPr>
        <w:t>SOTRAGLACE</w:t>
      </w:r>
      <w:r w:rsidR="00FB0E8C" w:rsidRPr="00EA301A">
        <w:rPr>
          <w:b/>
          <w:i/>
          <w:color w:val="2F5496" w:themeColor="accent1" w:themeShade="BF"/>
          <w:u w:val="single"/>
        </w:rPr>
        <w:t xml:space="preserve"> </w:t>
      </w:r>
    </w:p>
    <w:p w14:paraId="1730A7B0" w14:textId="10EC8924" w:rsidR="00E569B4" w:rsidRPr="006703A8" w:rsidRDefault="00FB0E8C" w:rsidP="006703A8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Control qualité des cordons de soudure.</w:t>
      </w:r>
    </w:p>
    <w:p w14:paraId="409DBE7D" w14:textId="77777777" w:rsidR="00E569B4" w:rsidRPr="00E569B4" w:rsidRDefault="00E569B4" w:rsidP="00E569B4">
      <w:pPr>
        <w:pStyle w:val="Paragraphedeliste"/>
        <w:rPr>
          <w:rFonts w:ascii="Calibri" w:eastAsia="Open Sans" w:hAnsi="Calibri" w:cs="Open Sans"/>
          <w:b/>
          <w:bCs/>
          <w:color w:val="595959"/>
          <w:kern w:val="24"/>
        </w:rPr>
      </w:pPr>
    </w:p>
    <w:p w14:paraId="037B6C80" w14:textId="45D4FE68" w:rsidR="0023613A" w:rsidRPr="006073DE" w:rsidRDefault="00FB0E8C" w:rsidP="006073DE">
      <w:pPr>
        <w:pStyle w:val="Paragraphedeliste"/>
        <w:numPr>
          <w:ilvl w:val="0"/>
          <w:numId w:val="1"/>
        </w:numPr>
        <w:spacing w:before="108" w:after="43" w:line="259" w:lineRule="auto"/>
        <w:contextualSpacing/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Définir le procédé de soudage de chaque élément.</w:t>
      </w:r>
    </w:p>
    <w:p w14:paraId="24DFB204" w14:textId="43D61F37" w:rsidR="005328E8" w:rsidRPr="005328E8" w:rsidRDefault="00221555" w:rsidP="00F6163D">
      <w:pPr>
        <w:pStyle w:val="Paragraphedeliste"/>
        <w:numPr>
          <w:ilvl w:val="0"/>
          <w:numId w:val="6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5328E8">
        <w:rPr>
          <w:b/>
          <w:i/>
          <w:iCs/>
          <w:color w:val="4472C4" w:themeColor="accent1"/>
          <w:sz w:val="28"/>
          <w:szCs w:val="28"/>
          <w:u w:val="single"/>
        </w:rPr>
        <w:t>20</w:t>
      </w:r>
      <w:r w:rsidR="00EA301A" w:rsidRPr="005328E8">
        <w:rPr>
          <w:b/>
          <w:i/>
          <w:iCs/>
          <w:color w:val="4472C4" w:themeColor="accent1"/>
          <w:sz w:val="28"/>
          <w:szCs w:val="28"/>
          <w:u w:val="single"/>
        </w:rPr>
        <w:t>09</w:t>
      </w:r>
      <w:r w:rsidRPr="005328E8">
        <w:rPr>
          <w:b/>
          <w:i/>
          <w:iCs/>
          <w:color w:val="4472C4" w:themeColor="accent1"/>
          <w:sz w:val="28"/>
          <w:szCs w:val="28"/>
          <w:u w:val="single"/>
        </w:rPr>
        <w:t>-</w:t>
      </w:r>
      <w:r w:rsidR="00D73F1B" w:rsidRPr="005328E8">
        <w:rPr>
          <w:b/>
          <w:i/>
          <w:iCs/>
          <w:color w:val="4472C4" w:themeColor="accent1"/>
          <w:sz w:val="28"/>
          <w:szCs w:val="28"/>
          <w:u w:val="single"/>
        </w:rPr>
        <w:t>201</w:t>
      </w:r>
      <w:r w:rsidR="00EA301A" w:rsidRPr="005328E8">
        <w:rPr>
          <w:b/>
          <w:i/>
          <w:iCs/>
          <w:color w:val="4472C4" w:themeColor="accent1"/>
          <w:sz w:val="28"/>
          <w:szCs w:val="28"/>
          <w:u w:val="single"/>
        </w:rPr>
        <w:t>0</w:t>
      </w:r>
      <w:r w:rsidR="00D73F1B" w:rsidRPr="005328E8">
        <w:rPr>
          <w:b/>
          <w:i/>
          <w:iCs/>
          <w:color w:val="4472C4" w:themeColor="accent1"/>
          <w:sz w:val="28"/>
          <w:szCs w:val="28"/>
          <w:u w:val="single"/>
        </w:rPr>
        <w:t xml:space="preserve"> :</w:t>
      </w:r>
      <w:r w:rsidR="004F25A3" w:rsidRPr="005328E8">
        <w:rPr>
          <w:b/>
          <w:bCs/>
          <w:sz w:val="20"/>
          <w:szCs w:val="20"/>
        </w:rPr>
        <w:t xml:space="preserve">  </w:t>
      </w:r>
      <w:r w:rsidR="00FB0E8C" w:rsidRPr="005328E8">
        <w:rPr>
          <w:b/>
          <w:bCs/>
          <w:sz w:val="20"/>
          <w:szCs w:val="20"/>
        </w:rPr>
        <w:t xml:space="preserve"> </w:t>
      </w:r>
      <w:r w:rsidR="00FB0E8C" w:rsidRPr="005328E8">
        <w:rPr>
          <w:rFonts w:ascii="Calibri" w:eastAsia="Open Sans" w:hAnsi="Calibri" w:cs="Open Sans"/>
          <w:b/>
          <w:bCs/>
          <w:color w:val="595959"/>
          <w:kern w:val="24"/>
        </w:rPr>
        <w:t xml:space="preserve"> </w:t>
      </w:r>
      <w:r w:rsidR="00EA301A" w:rsidRPr="005328E8">
        <w:rPr>
          <w:rFonts w:ascii="Calibri" w:eastAsia="Open Sans" w:hAnsi="Calibri" w:cs="Open Sans"/>
          <w:b/>
          <w:bCs/>
          <w:color w:val="595959"/>
          <w:kern w:val="24"/>
        </w:rPr>
        <w:t xml:space="preserve">Chaudronnerie </w:t>
      </w:r>
      <w:r w:rsidR="00FB0E8C" w:rsidRPr="005328E8">
        <w:rPr>
          <w:rFonts w:ascii="Calibri" w:eastAsia="Open Sans" w:hAnsi="Calibri" w:cs="Open Sans"/>
          <w:b/>
          <w:bCs/>
          <w:color w:val="595959"/>
          <w:kern w:val="24"/>
        </w:rPr>
        <w:t>au sien de Secteur</w:t>
      </w:r>
      <w:r w:rsidR="00FB0E8C" w:rsidRPr="005328E8">
        <w:rPr>
          <w:b/>
          <w:bCs/>
          <w:sz w:val="20"/>
          <w:szCs w:val="20"/>
        </w:rPr>
        <w:t xml:space="preserve"> </w:t>
      </w:r>
      <w:r w:rsidR="00EA301A" w:rsidRPr="005328E8">
        <w:rPr>
          <w:b/>
          <w:i/>
          <w:color w:val="2F5496" w:themeColor="accent1" w:themeShade="BF"/>
          <w:u w:val="single"/>
        </w:rPr>
        <w:t>ERRAM</w:t>
      </w:r>
      <w:r w:rsidR="001D3EB4">
        <w:rPr>
          <w:b/>
          <w:i/>
          <w:color w:val="2F5496" w:themeColor="accent1" w:themeShade="BF"/>
          <w:u w:val="single"/>
        </w:rPr>
        <w:t>I</w:t>
      </w:r>
    </w:p>
    <w:p w14:paraId="0D2EE198" w14:textId="6D4255BA" w:rsidR="00FB0E8C" w:rsidRPr="006073DE" w:rsidRDefault="00FB0E8C" w:rsidP="006073DE">
      <w:pPr>
        <w:pStyle w:val="Paragraphedeliste"/>
        <w:numPr>
          <w:ilvl w:val="0"/>
          <w:numId w:val="8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6073DE">
        <w:rPr>
          <w:rFonts w:ascii="Calibri" w:eastAsia="Open Sans" w:hAnsi="Calibri" w:cs="Open Sans"/>
          <w:b/>
          <w:bCs/>
          <w:color w:val="595959"/>
          <w:kern w:val="24"/>
        </w:rPr>
        <w:t>Control qualité des cordons de soudure.</w:t>
      </w:r>
    </w:p>
    <w:p w14:paraId="0D2EE199" w14:textId="5A655E1D" w:rsidR="004F25A3" w:rsidRPr="006073DE" w:rsidRDefault="00FB0E8C" w:rsidP="006073DE">
      <w:pPr>
        <w:pStyle w:val="Paragraphedeliste"/>
        <w:numPr>
          <w:ilvl w:val="0"/>
          <w:numId w:val="8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6073DE">
        <w:rPr>
          <w:rFonts w:ascii="Calibri" w:eastAsia="Open Sans" w:hAnsi="Calibri" w:cs="Open Sans"/>
          <w:b/>
          <w:bCs/>
          <w:color w:val="595959"/>
          <w:kern w:val="24"/>
        </w:rPr>
        <w:t xml:space="preserve">Définir le procédé de soudage de chaque </w:t>
      </w:r>
      <w:r w:rsidR="00D73F1B" w:rsidRPr="006073DE">
        <w:rPr>
          <w:rFonts w:ascii="Calibri" w:eastAsia="Open Sans" w:hAnsi="Calibri" w:cs="Open Sans"/>
          <w:b/>
          <w:bCs/>
          <w:color w:val="595959"/>
          <w:kern w:val="24"/>
        </w:rPr>
        <w:t>élément</w:t>
      </w:r>
    </w:p>
    <w:p w14:paraId="7DD86AE1" w14:textId="77777777" w:rsidR="00D73F1B" w:rsidRPr="00D73F1B" w:rsidRDefault="00D73F1B" w:rsidP="00D73F1B">
      <w:pPr>
        <w:pStyle w:val="Paragraphedeliste"/>
        <w:tabs>
          <w:tab w:val="left" w:pos="567"/>
          <w:tab w:val="left" w:pos="1620"/>
        </w:tabs>
        <w:ind w:left="2160"/>
        <w:rPr>
          <w:rFonts w:ascii="Calibri" w:eastAsia="Open Sans" w:hAnsi="Calibri" w:cs="Open Sans"/>
          <w:b/>
          <w:bCs/>
          <w:color w:val="595959"/>
          <w:kern w:val="24"/>
        </w:rPr>
      </w:pPr>
    </w:p>
    <w:p w14:paraId="0D2EE19A" w14:textId="77777777" w:rsidR="00911664" w:rsidRPr="00221555" w:rsidRDefault="00DF44AD" w:rsidP="00FB0E8C">
      <w:pPr>
        <w:tabs>
          <w:tab w:val="left" w:pos="567"/>
          <w:tab w:val="left" w:pos="1620"/>
        </w:tabs>
        <w:rPr>
          <w:b/>
          <w:bCs/>
          <w:sz w:val="20"/>
          <w:szCs w:val="20"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D2EE1AD" wp14:editId="0D2EE1AE">
            <wp:simplePos x="0" y="0"/>
            <wp:positionH relativeFrom="page">
              <wp:posOffset>352425</wp:posOffset>
            </wp:positionH>
            <wp:positionV relativeFrom="paragraph">
              <wp:posOffset>90805</wp:posOffset>
            </wp:positionV>
            <wp:extent cx="6819900" cy="285750"/>
            <wp:effectExtent l="0" t="0" r="0" b="0"/>
            <wp:wrapNone/>
            <wp:docPr id="1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E19B" w14:textId="77777777" w:rsidR="00E0688D" w:rsidRPr="004F25A3" w:rsidRDefault="00326189" w:rsidP="004F25A3">
      <w:pPr>
        <w:tabs>
          <w:tab w:val="left" w:pos="2070"/>
        </w:tabs>
        <w:spacing w:line="360" w:lineRule="auto"/>
        <w:ind w:right="180"/>
        <w:rPr>
          <w:rFonts w:ascii="Arial Black" w:hAnsi="Arial Black" w:cs="David"/>
          <w:b/>
          <w:bCs/>
          <w:i/>
          <w:sz w:val="20"/>
          <w:szCs w:val="20"/>
          <w:u w:val="single"/>
          <w:lang w:bidi="ar-MA"/>
        </w:rPr>
      </w:pPr>
      <w:r w:rsidRPr="00221555">
        <w:rPr>
          <w:rFonts w:ascii="Arial Black" w:hAnsi="Arial Black" w:cs="David"/>
          <w:b/>
          <w:bCs/>
          <w:i/>
          <w:sz w:val="20"/>
          <w:szCs w:val="20"/>
          <w:u w:val="single"/>
          <w:lang w:bidi="ar-MA"/>
        </w:rPr>
        <w:t xml:space="preserve"> Compétences</w:t>
      </w:r>
    </w:p>
    <w:p w14:paraId="2B666BF6" w14:textId="691CDB34" w:rsidR="00D73F1B" w:rsidRDefault="0023613A" w:rsidP="0023613A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>
        <w:rPr>
          <w:rFonts w:ascii="Calibri" w:eastAsia="Open Sans" w:hAnsi="Calibri" w:cs="Open Sans"/>
          <w:b/>
          <w:bCs/>
          <w:color w:val="595959"/>
          <w:kern w:val="24"/>
        </w:rPr>
        <w:t>Gestion d’</w:t>
      </w:r>
      <w:r w:rsidR="005328E8">
        <w:rPr>
          <w:rFonts w:ascii="Calibri" w:eastAsia="Open Sans" w:hAnsi="Calibri" w:cs="Open Sans"/>
          <w:b/>
          <w:bCs/>
          <w:color w:val="595959"/>
          <w:kern w:val="24"/>
        </w:rPr>
        <w:t>équipe</w:t>
      </w:r>
    </w:p>
    <w:p w14:paraId="0D2EE19C" w14:textId="33D5C800" w:rsidR="00326189" w:rsidRPr="00D73F1B" w:rsidRDefault="00527BE3" w:rsidP="00CD65CF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 xml:space="preserve">Soudage avec l’arc </w:t>
      </w:r>
      <w:r w:rsidR="00EC4322" w:rsidRPr="00D73F1B">
        <w:rPr>
          <w:rFonts w:ascii="Calibri" w:eastAsia="Open Sans" w:hAnsi="Calibri" w:cs="Open Sans"/>
          <w:b/>
          <w:bCs/>
          <w:color w:val="595959"/>
          <w:kern w:val="24"/>
        </w:rPr>
        <w:t>enrobée, MIG-MAG</w:t>
      </w: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 xml:space="preserve"> et TIG </w:t>
      </w:r>
      <w:r w:rsidR="00326189" w:rsidRPr="00D73F1B">
        <w:rPr>
          <w:rFonts w:ascii="Calibri" w:eastAsia="Open Sans" w:hAnsi="Calibri" w:cs="Open Sans"/>
          <w:b/>
          <w:bCs/>
          <w:color w:val="595959"/>
          <w:kern w:val="24"/>
        </w:rPr>
        <w:t>Lire et app</w:t>
      </w: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liquer les instructions du DMOS</w:t>
      </w:r>
    </w:p>
    <w:p w14:paraId="0D2EE19D" w14:textId="77777777" w:rsidR="00326189" w:rsidRPr="00D73F1B" w:rsidRDefault="00326189" w:rsidP="00CD65CF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Contrôler la qualité des joints soudé (visuel, ressuage…)</w:t>
      </w:r>
    </w:p>
    <w:p w14:paraId="6144719B" w14:textId="77777777" w:rsidR="00D73F1B" w:rsidRDefault="00326189" w:rsidP="00CD65CF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rFonts w:ascii="Arial" w:hAnsi="Arial" w:cs="Arial"/>
          <w:b/>
          <w:bCs/>
          <w:sz w:val="20"/>
          <w:szCs w:val="20"/>
          <w:lang w:bidi="ar-MA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Métallurgie général et Métallurgie de soudage</w:t>
      </w:r>
      <w:r w:rsidRPr="00D73F1B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</w:p>
    <w:p w14:paraId="0D2EE19E" w14:textId="23820AA1" w:rsidR="00326189" w:rsidRPr="00D73F1B" w:rsidRDefault="00326189" w:rsidP="00D73F1B">
      <w:pPr>
        <w:pStyle w:val="Paragraphedeliste"/>
        <w:tabs>
          <w:tab w:val="left" w:pos="567"/>
          <w:tab w:val="left" w:pos="1620"/>
        </w:tabs>
        <w:rPr>
          <w:rFonts w:ascii="Arial" w:hAnsi="Arial" w:cs="Arial"/>
          <w:b/>
          <w:bCs/>
          <w:sz w:val="20"/>
          <w:szCs w:val="20"/>
          <w:lang w:bidi="ar-MA"/>
        </w:rPr>
      </w:pPr>
    </w:p>
    <w:p w14:paraId="6D7198A8" w14:textId="5A463556" w:rsidR="00D73F1B" w:rsidRDefault="00D73F1B" w:rsidP="00D66F36">
      <w:pPr>
        <w:tabs>
          <w:tab w:val="left" w:pos="2070"/>
        </w:tabs>
        <w:spacing w:line="360" w:lineRule="auto"/>
        <w:ind w:right="180"/>
        <w:rPr>
          <w:rFonts w:ascii="Arial Black" w:hAnsi="Arial Black" w:cs="David"/>
          <w:b/>
          <w:bCs/>
          <w:i/>
          <w:sz w:val="20"/>
          <w:szCs w:val="20"/>
          <w:lang w:bidi="ar-MA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D2EE1AF" wp14:editId="073C2055">
            <wp:simplePos x="0" y="0"/>
            <wp:positionH relativeFrom="page">
              <wp:posOffset>276225</wp:posOffset>
            </wp:positionH>
            <wp:positionV relativeFrom="paragraph">
              <wp:posOffset>281305</wp:posOffset>
            </wp:positionV>
            <wp:extent cx="6915150" cy="285750"/>
            <wp:effectExtent l="0" t="0" r="0" b="0"/>
            <wp:wrapNone/>
            <wp:docPr id="1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0FF5" w14:textId="6A83B867" w:rsidR="00D73F1B" w:rsidRPr="00D73F1B" w:rsidRDefault="008D6A77" w:rsidP="00D66F36">
      <w:pPr>
        <w:tabs>
          <w:tab w:val="left" w:pos="2070"/>
        </w:tabs>
        <w:spacing w:line="360" w:lineRule="auto"/>
        <w:ind w:right="180"/>
        <w:rPr>
          <w:rFonts w:ascii="Arial Black" w:hAnsi="Arial Black" w:cs="David"/>
          <w:b/>
          <w:bCs/>
          <w:i/>
          <w:sz w:val="20"/>
          <w:szCs w:val="20"/>
          <w:lang w:bidi="ar-MA"/>
        </w:rPr>
      </w:pPr>
      <w:r w:rsidRPr="00D73F1B">
        <w:rPr>
          <w:rFonts w:ascii="Arial Black" w:hAnsi="Arial Black" w:cs="David"/>
          <w:b/>
          <w:bCs/>
          <w:i/>
          <w:sz w:val="20"/>
          <w:szCs w:val="20"/>
          <w:lang w:bidi="ar-MA"/>
        </w:rPr>
        <w:t>Langues :</w:t>
      </w:r>
    </w:p>
    <w:p w14:paraId="2047CCAC" w14:textId="77777777" w:rsidR="00D73F1B" w:rsidRPr="00D73F1B" w:rsidRDefault="00D73F1B" w:rsidP="00D73F1B">
      <w:pPr>
        <w:pStyle w:val="Paragraphedeliste"/>
        <w:spacing w:line="36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</w:p>
    <w:p w14:paraId="68EEA509" w14:textId="5CAEC9D3" w:rsidR="00D73F1B" w:rsidRPr="00D73F1B" w:rsidRDefault="008100BE" w:rsidP="00CD65CF">
      <w:pPr>
        <w:pStyle w:val="Paragraphedeliste"/>
        <w:numPr>
          <w:ilvl w:val="0"/>
          <w:numId w:val="5"/>
        </w:numPr>
        <w:spacing w:line="36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 xml:space="preserve">Arabe  </w:t>
      </w:r>
      <w:r w:rsidR="00BF1E3A" w:rsidRPr="00BF1E3A">
        <w:rPr>
          <w:b/>
          <w:i/>
          <w:iCs/>
          <w:color w:val="4472C4" w:themeColor="accent1"/>
          <w:sz w:val="28"/>
          <w:szCs w:val="28"/>
          <w:u w:val="single"/>
        </w:rPr>
        <w:t xml:space="preserve"> </w:t>
      </w:r>
      <w:r w:rsidR="00BF1E3A" w:rsidRPr="00D73F1B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="00BF1E3A">
        <w:rPr>
          <w:rFonts w:ascii="Arial" w:hAnsi="Arial" w:cs="Arial"/>
          <w:b/>
          <w:bCs/>
          <w:sz w:val="20"/>
          <w:szCs w:val="20"/>
          <w:lang w:bidi="ar-MA"/>
        </w:rPr>
        <w:t>:</w:t>
      </w:r>
      <w:r w:rsidRPr="00D73F1B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Langue maternelle</w:t>
      </w:r>
    </w:p>
    <w:p w14:paraId="0D2EE1A1" w14:textId="75BCC73E" w:rsidR="00C23FDA" w:rsidRPr="00D73F1B" w:rsidRDefault="00B1764C" w:rsidP="00CD65CF">
      <w:pPr>
        <w:pStyle w:val="Paragraphedeliste"/>
        <w:numPr>
          <w:ilvl w:val="0"/>
          <w:numId w:val="5"/>
        </w:numPr>
        <w:spacing w:line="36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Français</w:t>
      </w:r>
      <w:r w:rsidRPr="00BF1E3A">
        <w:rPr>
          <w:b/>
          <w:i/>
          <w:iCs/>
          <w:color w:val="4472C4" w:themeColor="accent1"/>
          <w:sz w:val="28"/>
          <w:szCs w:val="28"/>
        </w:rPr>
        <w:t xml:space="preserve"> </w:t>
      </w:r>
      <w:r w:rsidRPr="00B1764C">
        <w:rPr>
          <w:rFonts w:ascii="Arial" w:hAnsi="Arial" w:cs="Arial"/>
          <w:b/>
          <w:bCs/>
          <w:sz w:val="20"/>
          <w:szCs w:val="20"/>
          <w:lang w:bidi="ar-MA"/>
        </w:rPr>
        <w:t>:</w:t>
      </w:r>
      <w:r w:rsidR="008100BE" w:rsidRPr="00D73F1B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="008100BE" w:rsidRPr="00D73F1B">
        <w:rPr>
          <w:rFonts w:ascii="Calibri" w:eastAsia="Open Sans" w:hAnsi="Calibri" w:cs="Open Sans"/>
          <w:b/>
          <w:bCs/>
          <w:color w:val="595959"/>
          <w:kern w:val="24"/>
        </w:rPr>
        <w:t>Langue maternelle</w:t>
      </w:r>
    </w:p>
    <w:p w14:paraId="0D2EE1A2" w14:textId="63510206" w:rsidR="008D6A77" w:rsidRDefault="00BF1E3A" w:rsidP="00CD65CF">
      <w:pPr>
        <w:pStyle w:val="Paragraphedeliste"/>
        <w:numPr>
          <w:ilvl w:val="0"/>
          <w:numId w:val="5"/>
        </w:numPr>
        <w:spacing w:line="36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  <w:r w:rsidRPr="00BF1E3A">
        <w:rPr>
          <w:b/>
          <w:i/>
          <w:iCs/>
          <w:color w:val="4472C4" w:themeColor="accent1"/>
          <w:sz w:val="28"/>
          <w:szCs w:val="28"/>
          <w:u w:val="single"/>
        </w:rPr>
        <w:t>Anglais</w:t>
      </w:r>
      <w:r w:rsidRPr="00B1764C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Pr="00D73F1B">
        <w:rPr>
          <w:rFonts w:ascii="Arial" w:hAnsi="Arial" w:cs="Arial"/>
          <w:b/>
          <w:bCs/>
          <w:sz w:val="20"/>
          <w:szCs w:val="20"/>
          <w:lang w:bidi="ar-MA"/>
        </w:rPr>
        <w:t>:</w:t>
      </w:r>
      <w:r w:rsidR="00C23FDA" w:rsidRPr="00D73F1B">
        <w:rPr>
          <w:rFonts w:ascii="Arial" w:hAnsi="Arial" w:cs="Arial"/>
          <w:b/>
          <w:bCs/>
          <w:sz w:val="20"/>
          <w:szCs w:val="20"/>
          <w:lang w:bidi="ar-MA"/>
        </w:rPr>
        <w:t xml:space="preserve"> </w:t>
      </w:r>
      <w:r w:rsidR="00C23FDA" w:rsidRPr="00D73F1B">
        <w:rPr>
          <w:rFonts w:ascii="Calibri" w:eastAsia="Open Sans" w:hAnsi="Calibri" w:cs="Open Sans"/>
          <w:b/>
          <w:bCs/>
          <w:color w:val="595959"/>
          <w:kern w:val="24"/>
        </w:rPr>
        <w:t>Moyen</w:t>
      </w:r>
      <w:r w:rsidR="008D6A77" w:rsidRPr="00D73F1B">
        <w:rPr>
          <w:rFonts w:ascii="Arial" w:hAnsi="Arial" w:cs="Arial"/>
          <w:b/>
          <w:bCs/>
          <w:sz w:val="20"/>
          <w:szCs w:val="20"/>
          <w:lang w:bidi="ar-MA"/>
        </w:rPr>
        <w:tab/>
      </w:r>
    </w:p>
    <w:p w14:paraId="6A437E28" w14:textId="43BD6E5D" w:rsidR="00D73F1B" w:rsidRPr="00D73F1B" w:rsidRDefault="00D73F1B" w:rsidP="00CD65CF">
      <w:pPr>
        <w:pStyle w:val="Paragraphedeliste"/>
        <w:numPr>
          <w:ilvl w:val="0"/>
          <w:numId w:val="5"/>
        </w:numPr>
        <w:spacing w:line="360" w:lineRule="auto"/>
        <w:ind w:right="180"/>
        <w:rPr>
          <w:rFonts w:ascii="Arial" w:hAnsi="Arial" w:cs="Arial"/>
          <w:b/>
          <w:bCs/>
          <w:sz w:val="20"/>
          <w:szCs w:val="20"/>
          <w:lang w:bidi="ar-MA"/>
        </w:rPr>
      </w:pPr>
      <w:r w:rsidRPr="00D73F1B">
        <w:rPr>
          <w:b/>
          <w:i/>
          <w:noProof/>
          <w:color w:val="2F5496" w:themeColor="accent1" w:themeShade="BF"/>
          <w:u w:val="single"/>
        </w:rPr>
        <w:drawing>
          <wp:anchor distT="0" distB="0" distL="114300" distR="114300" simplePos="0" relativeHeight="251658240" behindDoc="1" locked="0" layoutInCell="1" allowOverlap="1" wp14:anchorId="0D2EE1B1" wp14:editId="3659F935">
            <wp:simplePos x="0" y="0"/>
            <wp:positionH relativeFrom="page">
              <wp:posOffset>304800</wp:posOffset>
            </wp:positionH>
            <wp:positionV relativeFrom="paragraph">
              <wp:posOffset>183515</wp:posOffset>
            </wp:positionV>
            <wp:extent cx="6896100" cy="314325"/>
            <wp:effectExtent l="0" t="0" r="0" b="9525"/>
            <wp:wrapNone/>
            <wp:docPr id="10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E1A3" w14:textId="77777777" w:rsidR="00FB0E8C" w:rsidRPr="00D73F1B" w:rsidRDefault="00D66F36" w:rsidP="00326189">
      <w:pPr>
        <w:tabs>
          <w:tab w:val="center" w:pos="5401"/>
        </w:tabs>
        <w:spacing w:line="360" w:lineRule="auto"/>
        <w:ind w:right="180"/>
        <w:rPr>
          <w:rFonts w:ascii="Arial Black" w:hAnsi="Arial Black" w:cs="Arial"/>
          <w:b/>
          <w:bCs/>
          <w:i/>
          <w:sz w:val="20"/>
          <w:szCs w:val="20"/>
          <w:lang w:bidi="ar-MA"/>
        </w:rPr>
      </w:pPr>
      <w:r w:rsidRPr="00D73F1B">
        <w:rPr>
          <w:rFonts w:ascii="Arial Black" w:hAnsi="Arial Black" w:cs="Arial"/>
          <w:b/>
          <w:bCs/>
          <w:i/>
          <w:sz w:val="20"/>
          <w:szCs w:val="20"/>
          <w:lang w:bidi="ar-MA"/>
        </w:rPr>
        <w:t>Connaissance informatique</w:t>
      </w:r>
      <w:r w:rsidR="00326189" w:rsidRPr="00D73F1B">
        <w:rPr>
          <w:rFonts w:ascii="Arial Black" w:hAnsi="Arial Black" w:cs="Arial"/>
          <w:b/>
          <w:bCs/>
          <w:i/>
          <w:sz w:val="20"/>
          <w:szCs w:val="20"/>
          <w:lang w:bidi="ar-MA"/>
        </w:rPr>
        <w:tab/>
      </w:r>
    </w:p>
    <w:p w14:paraId="466ADEDD" w14:textId="77777777" w:rsidR="00D73F1B" w:rsidRDefault="00D66F36" w:rsidP="00142961">
      <w:pPr>
        <w:pStyle w:val="Paragraphedeliste"/>
        <w:spacing w:after="200"/>
        <w:ind w:left="142"/>
        <w:contextualSpacing/>
        <w:rPr>
          <w:b/>
          <w:bCs/>
          <w:sz w:val="20"/>
          <w:szCs w:val="20"/>
        </w:rPr>
      </w:pPr>
      <w:r w:rsidRPr="00221555">
        <w:rPr>
          <w:b/>
          <w:bCs/>
          <w:sz w:val="20"/>
          <w:szCs w:val="20"/>
        </w:rPr>
        <w:t xml:space="preserve"> </w:t>
      </w:r>
    </w:p>
    <w:p w14:paraId="0D2EE1A4" w14:textId="305BA237" w:rsidR="00D66F36" w:rsidRPr="00D73F1B" w:rsidRDefault="00D66F36" w:rsidP="00CD65CF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Bureautique</w:t>
      </w:r>
      <w:r w:rsidR="00D73F1B" w:rsidRPr="00D73F1B">
        <w:rPr>
          <w:rFonts w:ascii="Calibri" w:eastAsia="Open Sans" w:hAnsi="Calibri" w:cs="Open Sans"/>
          <w:b/>
          <w:bCs/>
          <w:color w:val="595959"/>
          <w:kern w:val="24"/>
        </w:rPr>
        <w:t xml:space="preserve"> : Word</w:t>
      </w: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, Excel, Powerpoint.</w:t>
      </w:r>
    </w:p>
    <w:p w14:paraId="0D2EE1A5" w14:textId="787672DE" w:rsidR="00D66F36" w:rsidRPr="00D73F1B" w:rsidRDefault="00D66F36" w:rsidP="00CD65CF">
      <w:pPr>
        <w:pStyle w:val="Paragraphedeliste"/>
        <w:numPr>
          <w:ilvl w:val="0"/>
          <w:numId w:val="2"/>
        </w:numPr>
        <w:tabs>
          <w:tab w:val="left" w:pos="567"/>
          <w:tab w:val="left" w:pos="1620"/>
        </w:tabs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 xml:space="preserve"> Installation et manipulation des Systèmes d’exploitation (Windows vista, Windows 7).</w:t>
      </w:r>
    </w:p>
    <w:p w14:paraId="1902650C" w14:textId="78D7AF07" w:rsidR="00D73F1B" w:rsidRDefault="00D73F1B" w:rsidP="00D66F36">
      <w:pPr>
        <w:spacing w:line="360" w:lineRule="auto"/>
        <w:ind w:left="360" w:right="180"/>
        <w:rPr>
          <w:rFonts w:ascii="Arial" w:hAnsi="Arial" w:cs="Arial"/>
          <w:b/>
          <w:bCs/>
          <w:sz w:val="20"/>
          <w:szCs w:val="20"/>
          <w:lang w:bidi="ar-MA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D2EE1B3" wp14:editId="0DFE4DD1">
            <wp:simplePos x="0" y="0"/>
            <wp:positionH relativeFrom="page">
              <wp:posOffset>304799</wp:posOffset>
            </wp:positionH>
            <wp:positionV relativeFrom="paragraph">
              <wp:posOffset>225425</wp:posOffset>
            </wp:positionV>
            <wp:extent cx="6962775" cy="247650"/>
            <wp:effectExtent l="0" t="0" r="9525" b="0"/>
            <wp:wrapNone/>
            <wp:docPr id="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E1A6" w14:textId="315EB2E9" w:rsidR="00D66F36" w:rsidRPr="00D73F1B" w:rsidRDefault="007A0A69" w:rsidP="00D73F1B">
      <w:pPr>
        <w:tabs>
          <w:tab w:val="left" w:pos="2070"/>
        </w:tabs>
        <w:spacing w:line="360" w:lineRule="auto"/>
        <w:ind w:right="180"/>
        <w:rPr>
          <w:rFonts w:ascii="Arial Black" w:hAnsi="Arial Black" w:cs="David"/>
          <w:b/>
          <w:bCs/>
          <w:i/>
          <w:sz w:val="20"/>
          <w:szCs w:val="20"/>
          <w:u w:val="single"/>
          <w:lang w:bidi="ar-MA"/>
        </w:rPr>
      </w:pPr>
      <w:r w:rsidRPr="00D73F1B">
        <w:rPr>
          <w:rFonts w:ascii="Arial Black" w:hAnsi="Arial Black" w:cs="David"/>
          <w:b/>
          <w:bCs/>
          <w:i/>
          <w:sz w:val="20"/>
          <w:szCs w:val="20"/>
          <w:u w:val="single"/>
          <w:lang w:bidi="ar-MA"/>
        </w:rPr>
        <w:t>DIVERS</w:t>
      </w:r>
    </w:p>
    <w:p w14:paraId="12B9DD7C" w14:textId="77777777" w:rsidR="00D73F1B" w:rsidRDefault="00D73F1B" w:rsidP="00142961">
      <w:pPr>
        <w:spacing w:line="360" w:lineRule="auto"/>
        <w:ind w:right="180"/>
        <w:rPr>
          <w:sz w:val="20"/>
          <w:szCs w:val="20"/>
        </w:rPr>
      </w:pPr>
    </w:p>
    <w:p w14:paraId="0D2EE1A7" w14:textId="09E465C3" w:rsidR="00644579" w:rsidRPr="00D73F1B" w:rsidRDefault="00142961" w:rsidP="00B1764C">
      <w:pPr>
        <w:spacing w:line="360" w:lineRule="auto"/>
        <w:ind w:right="180"/>
        <w:jc w:val="center"/>
        <w:rPr>
          <w:rFonts w:ascii="Calibri" w:eastAsia="Open Sans" w:hAnsi="Calibri" w:cs="Open Sans"/>
          <w:b/>
          <w:bCs/>
          <w:color w:val="595959"/>
          <w:kern w:val="24"/>
        </w:rPr>
      </w:pPr>
      <w:r w:rsidRPr="00D73F1B">
        <w:rPr>
          <w:rFonts w:ascii="Calibri" w:eastAsia="Open Sans" w:hAnsi="Calibri" w:cs="Open Sans"/>
          <w:b/>
          <w:bCs/>
          <w:color w:val="595959"/>
          <w:kern w:val="24"/>
        </w:rPr>
        <w:t>Lecture</w:t>
      </w:r>
      <w:r w:rsidR="00D66F36" w:rsidRPr="00D73F1B">
        <w:rPr>
          <w:rFonts w:ascii="Calibri" w:eastAsia="Open Sans" w:hAnsi="Calibri" w:cs="Open Sans"/>
          <w:b/>
          <w:bCs/>
          <w:color w:val="595959"/>
          <w:kern w:val="24"/>
        </w:rPr>
        <w:t>, Internet, Musique, Voyage</w:t>
      </w:r>
    </w:p>
    <w:sectPr w:rsidR="00644579" w:rsidRPr="00D73F1B" w:rsidSect="006703A8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DB6A" w14:textId="77777777" w:rsidR="00F319D9" w:rsidRDefault="00F319D9" w:rsidP="00E0688D">
      <w:r>
        <w:separator/>
      </w:r>
    </w:p>
  </w:endnote>
  <w:endnote w:type="continuationSeparator" w:id="0">
    <w:p w14:paraId="071B008B" w14:textId="77777777" w:rsidR="00F319D9" w:rsidRDefault="00F319D9" w:rsidP="00E0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E1B9" w14:textId="77777777" w:rsidR="00C32994" w:rsidRDefault="00DF44AD">
    <w:pPr>
      <w:pStyle w:val="Pieddepage"/>
    </w:pPr>
    <w:r w:rsidRPr="00521DB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D2EE1BA" wp14:editId="0D2EE1BB">
              <wp:simplePos x="0" y="0"/>
              <wp:positionH relativeFrom="page">
                <wp:posOffset>0</wp:posOffset>
              </wp:positionH>
              <wp:positionV relativeFrom="page">
                <wp:posOffset>9444355</wp:posOffset>
              </wp:positionV>
              <wp:extent cx="7560945" cy="266700"/>
              <wp:effectExtent l="0" t="0" r="0" b="0"/>
              <wp:wrapNone/>
              <wp:docPr id="8" name="MSIPCMa5004823bd3faa333901d304" descr="{&quot;HashCode&quot;:-424964394,&quot;Height&quot;:779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EE1BC" w14:textId="77777777" w:rsidR="00C32994" w:rsidRPr="00527BE3" w:rsidRDefault="00C32994" w:rsidP="00527BE3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527BE3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EE1BA" id="_x0000_t202" coordsize="21600,21600" o:spt="202" path="m,l,21600r21600,l21600,xe">
              <v:stroke joinstyle="miter"/>
              <v:path gradientshapeok="t" o:connecttype="rect"/>
            </v:shapetype>
            <v:shape id="MSIPCMa5004823bd3faa333901d304" o:spid="_x0000_s1027" type="#_x0000_t202" alt="{&quot;HashCode&quot;:-424964394,&quot;Height&quot;:779.0,&quot;Width&quot;:595.0,&quot;Placement&quot;:&quot;Footer&quot;,&quot;Index&quot;:&quot;Primary&quot;,&quot;Section&quot;:1,&quot;Top&quot;:0.0,&quot;Left&quot;:0.0}" style="position:absolute;margin-left:0;margin-top:743.65pt;width:59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" o:allowincell="f" filled="f" stroked="f" strokeweight=".5pt">
              <v:path arrowok="t"/>
              <v:textbox inset=",0,20pt,0">
                <w:txbxContent>
                  <w:p w14:paraId="0D2EE1BC" w14:textId="77777777" w:rsidR="00C32994" w:rsidRPr="00527BE3" w:rsidRDefault="00C32994" w:rsidP="00527BE3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527BE3">
                      <w:rPr>
                        <w:rFonts w:ascii="Arial" w:hAnsi="Arial" w:cs="Arial"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771E" w14:textId="77777777" w:rsidR="00F319D9" w:rsidRDefault="00F319D9" w:rsidP="00E0688D">
      <w:r>
        <w:separator/>
      </w:r>
    </w:p>
  </w:footnote>
  <w:footnote w:type="continuationSeparator" w:id="0">
    <w:p w14:paraId="366AA973" w14:textId="77777777" w:rsidR="00F319D9" w:rsidRDefault="00F319D9" w:rsidP="00E0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4F2"/>
    <w:multiLevelType w:val="hybridMultilevel"/>
    <w:tmpl w:val="0C24077C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103"/>
    <w:multiLevelType w:val="hybridMultilevel"/>
    <w:tmpl w:val="47F866D8"/>
    <w:lvl w:ilvl="0" w:tplc="3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62BC3"/>
    <w:multiLevelType w:val="hybridMultilevel"/>
    <w:tmpl w:val="0FFA5F1C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5C61C6"/>
    <w:multiLevelType w:val="hybridMultilevel"/>
    <w:tmpl w:val="E56E63E8"/>
    <w:lvl w:ilvl="0" w:tplc="1E82E2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7A0D"/>
    <w:multiLevelType w:val="hybridMultilevel"/>
    <w:tmpl w:val="6C8CB7AC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4A17457"/>
    <w:multiLevelType w:val="hybridMultilevel"/>
    <w:tmpl w:val="15FCA7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00B23"/>
    <w:multiLevelType w:val="hybridMultilevel"/>
    <w:tmpl w:val="38B62DE0"/>
    <w:lvl w:ilvl="0" w:tplc="38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D6757C"/>
    <w:multiLevelType w:val="hybridMultilevel"/>
    <w:tmpl w:val="0AB052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90683">
    <w:abstractNumId w:val="2"/>
  </w:num>
  <w:num w:numId="2" w16cid:durableId="1962301005">
    <w:abstractNumId w:val="0"/>
  </w:num>
  <w:num w:numId="3" w16cid:durableId="1796943161">
    <w:abstractNumId w:val="3"/>
  </w:num>
  <w:num w:numId="4" w16cid:durableId="530345230">
    <w:abstractNumId w:val="7"/>
  </w:num>
  <w:num w:numId="5" w16cid:durableId="150756076">
    <w:abstractNumId w:val="5"/>
  </w:num>
  <w:num w:numId="6" w16cid:durableId="1351569448">
    <w:abstractNumId w:val="4"/>
  </w:num>
  <w:num w:numId="7" w16cid:durableId="148834684">
    <w:abstractNumId w:val="1"/>
  </w:num>
  <w:num w:numId="8" w16cid:durableId="119487958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01"/>
    <w:rsid w:val="00017A42"/>
    <w:rsid w:val="00026B19"/>
    <w:rsid w:val="000473CE"/>
    <w:rsid w:val="00052F17"/>
    <w:rsid w:val="00056170"/>
    <w:rsid w:val="000648DA"/>
    <w:rsid w:val="00084DDF"/>
    <w:rsid w:val="0008605E"/>
    <w:rsid w:val="000A1072"/>
    <w:rsid w:val="000A6E3E"/>
    <w:rsid w:val="000B4F1C"/>
    <w:rsid w:val="000D0825"/>
    <w:rsid w:val="000D2433"/>
    <w:rsid w:val="000D3814"/>
    <w:rsid w:val="000E3703"/>
    <w:rsid w:val="000E5642"/>
    <w:rsid w:val="000F3B40"/>
    <w:rsid w:val="001353A1"/>
    <w:rsid w:val="001421A2"/>
    <w:rsid w:val="00142961"/>
    <w:rsid w:val="001473EF"/>
    <w:rsid w:val="001558C2"/>
    <w:rsid w:val="001733CF"/>
    <w:rsid w:val="0018325A"/>
    <w:rsid w:val="0018428F"/>
    <w:rsid w:val="0018488B"/>
    <w:rsid w:val="001A5421"/>
    <w:rsid w:val="001C2FC2"/>
    <w:rsid w:val="001C372D"/>
    <w:rsid w:val="001D3EB4"/>
    <w:rsid w:val="001F01E1"/>
    <w:rsid w:val="001F4600"/>
    <w:rsid w:val="001F4D73"/>
    <w:rsid w:val="00200429"/>
    <w:rsid w:val="002153D7"/>
    <w:rsid w:val="00221555"/>
    <w:rsid w:val="002304EC"/>
    <w:rsid w:val="0023613A"/>
    <w:rsid w:val="002368EC"/>
    <w:rsid w:val="00236DEE"/>
    <w:rsid w:val="00237B77"/>
    <w:rsid w:val="00240434"/>
    <w:rsid w:val="00240C0D"/>
    <w:rsid w:val="00264B5D"/>
    <w:rsid w:val="00270D4C"/>
    <w:rsid w:val="00274CB1"/>
    <w:rsid w:val="002A4E7A"/>
    <w:rsid w:val="002A5060"/>
    <w:rsid w:val="002B6831"/>
    <w:rsid w:val="002C79A8"/>
    <w:rsid w:val="002E3C76"/>
    <w:rsid w:val="002F1F8E"/>
    <w:rsid w:val="002F36DD"/>
    <w:rsid w:val="003029F6"/>
    <w:rsid w:val="003109F1"/>
    <w:rsid w:val="003113C4"/>
    <w:rsid w:val="00326189"/>
    <w:rsid w:val="00335FFD"/>
    <w:rsid w:val="0034438B"/>
    <w:rsid w:val="0035710B"/>
    <w:rsid w:val="00360CF2"/>
    <w:rsid w:val="00366A67"/>
    <w:rsid w:val="00373948"/>
    <w:rsid w:val="00377937"/>
    <w:rsid w:val="00377F1D"/>
    <w:rsid w:val="0038426A"/>
    <w:rsid w:val="003859CD"/>
    <w:rsid w:val="0039296E"/>
    <w:rsid w:val="003A002D"/>
    <w:rsid w:val="003A1359"/>
    <w:rsid w:val="003A6CC6"/>
    <w:rsid w:val="003B0208"/>
    <w:rsid w:val="003C64A7"/>
    <w:rsid w:val="003E4D97"/>
    <w:rsid w:val="003E7F48"/>
    <w:rsid w:val="00404062"/>
    <w:rsid w:val="0043427B"/>
    <w:rsid w:val="004464DC"/>
    <w:rsid w:val="00464F64"/>
    <w:rsid w:val="00480307"/>
    <w:rsid w:val="004851F8"/>
    <w:rsid w:val="00494F7D"/>
    <w:rsid w:val="004A5851"/>
    <w:rsid w:val="004D7535"/>
    <w:rsid w:val="004E668B"/>
    <w:rsid w:val="004E7F98"/>
    <w:rsid w:val="004F25A3"/>
    <w:rsid w:val="004F4414"/>
    <w:rsid w:val="00501514"/>
    <w:rsid w:val="005036A5"/>
    <w:rsid w:val="00503C2D"/>
    <w:rsid w:val="00513C4B"/>
    <w:rsid w:val="00515FDD"/>
    <w:rsid w:val="00521DBC"/>
    <w:rsid w:val="00523C15"/>
    <w:rsid w:val="00527609"/>
    <w:rsid w:val="00527BE3"/>
    <w:rsid w:val="005328E8"/>
    <w:rsid w:val="00555420"/>
    <w:rsid w:val="005668DA"/>
    <w:rsid w:val="0057389D"/>
    <w:rsid w:val="005752F6"/>
    <w:rsid w:val="00584EEB"/>
    <w:rsid w:val="00592266"/>
    <w:rsid w:val="005A42A8"/>
    <w:rsid w:val="005C6BC9"/>
    <w:rsid w:val="005D4E05"/>
    <w:rsid w:val="00604E39"/>
    <w:rsid w:val="00605B3B"/>
    <w:rsid w:val="00606EE9"/>
    <w:rsid w:val="006073DE"/>
    <w:rsid w:val="00612D25"/>
    <w:rsid w:val="00630C73"/>
    <w:rsid w:val="00640DC0"/>
    <w:rsid w:val="00642162"/>
    <w:rsid w:val="006426F9"/>
    <w:rsid w:val="00644579"/>
    <w:rsid w:val="00645063"/>
    <w:rsid w:val="00645970"/>
    <w:rsid w:val="0064788E"/>
    <w:rsid w:val="00654F84"/>
    <w:rsid w:val="00660CC7"/>
    <w:rsid w:val="006624E1"/>
    <w:rsid w:val="00665401"/>
    <w:rsid w:val="006703A8"/>
    <w:rsid w:val="0067184C"/>
    <w:rsid w:val="00675542"/>
    <w:rsid w:val="00680337"/>
    <w:rsid w:val="006A6293"/>
    <w:rsid w:val="006B2985"/>
    <w:rsid w:val="006B31E6"/>
    <w:rsid w:val="006B383E"/>
    <w:rsid w:val="006B41BF"/>
    <w:rsid w:val="006C37C3"/>
    <w:rsid w:val="006C4A4C"/>
    <w:rsid w:val="006F07FC"/>
    <w:rsid w:val="006F5D04"/>
    <w:rsid w:val="006F7C04"/>
    <w:rsid w:val="00716E02"/>
    <w:rsid w:val="007253CB"/>
    <w:rsid w:val="00733052"/>
    <w:rsid w:val="00737CA3"/>
    <w:rsid w:val="00740C88"/>
    <w:rsid w:val="007420E1"/>
    <w:rsid w:val="00766ABF"/>
    <w:rsid w:val="0077413E"/>
    <w:rsid w:val="00782995"/>
    <w:rsid w:val="00782F3F"/>
    <w:rsid w:val="00784E2E"/>
    <w:rsid w:val="00785CD7"/>
    <w:rsid w:val="00792829"/>
    <w:rsid w:val="007A016F"/>
    <w:rsid w:val="007A0A69"/>
    <w:rsid w:val="007A5980"/>
    <w:rsid w:val="007B2079"/>
    <w:rsid w:val="007D19E8"/>
    <w:rsid w:val="007D2BAF"/>
    <w:rsid w:val="007E0D67"/>
    <w:rsid w:val="007E6692"/>
    <w:rsid w:val="007F7383"/>
    <w:rsid w:val="008061B9"/>
    <w:rsid w:val="008100BE"/>
    <w:rsid w:val="00827798"/>
    <w:rsid w:val="00832CC5"/>
    <w:rsid w:val="00842C5C"/>
    <w:rsid w:val="008465C2"/>
    <w:rsid w:val="008471B3"/>
    <w:rsid w:val="00864372"/>
    <w:rsid w:val="00865CDE"/>
    <w:rsid w:val="00873760"/>
    <w:rsid w:val="00886ED1"/>
    <w:rsid w:val="00890EF6"/>
    <w:rsid w:val="00896FC8"/>
    <w:rsid w:val="008A5388"/>
    <w:rsid w:val="008C2C72"/>
    <w:rsid w:val="008C549C"/>
    <w:rsid w:val="008C6B2B"/>
    <w:rsid w:val="008D505C"/>
    <w:rsid w:val="008D6A77"/>
    <w:rsid w:val="008E0766"/>
    <w:rsid w:val="008F3761"/>
    <w:rsid w:val="008F406F"/>
    <w:rsid w:val="008F49DD"/>
    <w:rsid w:val="00902B16"/>
    <w:rsid w:val="00905C52"/>
    <w:rsid w:val="00911664"/>
    <w:rsid w:val="00913BF5"/>
    <w:rsid w:val="00916C88"/>
    <w:rsid w:val="00916E45"/>
    <w:rsid w:val="00924038"/>
    <w:rsid w:val="0093255A"/>
    <w:rsid w:val="00941CED"/>
    <w:rsid w:val="00965A43"/>
    <w:rsid w:val="00966933"/>
    <w:rsid w:val="0098062E"/>
    <w:rsid w:val="00996C78"/>
    <w:rsid w:val="009A51C8"/>
    <w:rsid w:val="009B04F2"/>
    <w:rsid w:val="009B5CBA"/>
    <w:rsid w:val="009C0DB4"/>
    <w:rsid w:val="009E5DB4"/>
    <w:rsid w:val="009E672D"/>
    <w:rsid w:val="009F4829"/>
    <w:rsid w:val="00A01C46"/>
    <w:rsid w:val="00A02A4D"/>
    <w:rsid w:val="00A06D05"/>
    <w:rsid w:val="00A131A5"/>
    <w:rsid w:val="00A20701"/>
    <w:rsid w:val="00A357BC"/>
    <w:rsid w:val="00A43923"/>
    <w:rsid w:val="00A525F7"/>
    <w:rsid w:val="00A6657B"/>
    <w:rsid w:val="00A9680B"/>
    <w:rsid w:val="00AB419E"/>
    <w:rsid w:val="00AC19E5"/>
    <w:rsid w:val="00AC4C2A"/>
    <w:rsid w:val="00AD56AD"/>
    <w:rsid w:val="00AD7151"/>
    <w:rsid w:val="00AD7699"/>
    <w:rsid w:val="00AF3293"/>
    <w:rsid w:val="00B032FE"/>
    <w:rsid w:val="00B1764C"/>
    <w:rsid w:val="00B35FE6"/>
    <w:rsid w:val="00B44C04"/>
    <w:rsid w:val="00B54432"/>
    <w:rsid w:val="00B63452"/>
    <w:rsid w:val="00B70433"/>
    <w:rsid w:val="00B8053C"/>
    <w:rsid w:val="00B83FBC"/>
    <w:rsid w:val="00B85550"/>
    <w:rsid w:val="00BA61F8"/>
    <w:rsid w:val="00BB4024"/>
    <w:rsid w:val="00BB4229"/>
    <w:rsid w:val="00BB4EA1"/>
    <w:rsid w:val="00BC2C19"/>
    <w:rsid w:val="00BD4109"/>
    <w:rsid w:val="00BF0F1D"/>
    <w:rsid w:val="00BF1E3A"/>
    <w:rsid w:val="00C23FDA"/>
    <w:rsid w:val="00C32994"/>
    <w:rsid w:val="00C32C64"/>
    <w:rsid w:val="00C53BC5"/>
    <w:rsid w:val="00C53BD1"/>
    <w:rsid w:val="00C54BFA"/>
    <w:rsid w:val="00C55F38"/>
    <w:rsid w:val="00C60A7A"/>
    <w:rsid w:val="00C64194"/>
    <w:rsid w:val="00C87D68"/>
    <w:rsid w:val="00C93F1C"/>
    <w:rsid w:val="00C97BCF"/>
    <w:rsid w:val="00CB2F73"/>
    <w:rsid w:val="00CC0C3B"/>
    <w:rsid w:val="00CC33DF"/>
    <w:rsid w:val="00CC776B"/>
    <w:rsid w:val="00CD65CF"/>
    <w:rsid w:val="00CF753C"/>
    <w:rsid w:val="00D054CC"/>
    <w:rsid w:val="00D11B89"/>
    <w:rsid w:val="00D34106"/>
    <w:rsid w:val="00D36D12"/>
    <w:rsid w:val="00D41BCD"/>
    <w:rsid w:val="00D42AC8"/>
    <w:rsid w:val="00D53199"/>
    <w:rsid w:val="00D56AA7"/>
    <w:rsid w:val="00D65D04"/>
    <w:rsid w:val="00D66F36"/>
    <w:rsid w:val="00D73F1B"/>
    <w:rsid w:val="00D86C36"/>
    <w:rsid w:val="00DB0544"/>
    <w:rsid w:val="00DB7B77"/>
    <w:rsid w:val="00DC570B"/>
    <w:rsid w:val="00DD33AD"/>
    <w:rsid w:val="00DD5108"/>
    <w:rsid w:val="00DD6AF6"/>
    <w:rsid w:val="00DE5437"/>
    <w:rsid w:val="00DF1110"/>
    <w:rsid w:val="00DF44AD"/>
    <w:rsid w:val="00E0688D"/>
    <w:rsid w:val="00E11D28"/>
    <w:rsid w:val="00E421A7"/>
    <w:rsid w:val="00E471D2"/>
    <w:rsid w:val="00E5172C"/>
    <w:rsid w:val="00E5588E"/>
    <w:rsid w:val="00E569B4"/>
    <w:rsid w:val="00E76A03"/>
    <w:rsid w:val="00E81ED2"/>
    <w:rsid w:val="00E865B4"/>
    <w:rsid w:val="00E91E72"/>
    <w:rsid w:val="00E944A9"/>
    <w:rsid w:val="00EA240C"/>
    <w:rsid w:val="00EA301A"/>
    <w:rsid w:val="00EA6C51"/>
    <w:rsid w:val="00EC1195"/>
    <w:rsid w:val="00EC4322"/>
    <w:rsid w:val="00EC4B5B"/>
    <w:rsid w:val="00EE6E38"/>
    <w:rsid w:val="00EF2205"/>
    <w:rsid w:val="00EF7F4A"/>
    <w:rsid w:val="00F005C5"/>
    <w:rsid w:val="00F04E5D"/>
    <w:rsid w:val="00F12754"/>
    <w:rsid w:val="00F12C6D"/>
    <w:rsid w:val="00F3010F"/>
    <w:rsid w:val="00F319D9"/>
    <w:rsid w:val="00F45E93"/>
    <w:rsid w:val="00F46554"/>
    <w:rsid w:val="00F51CAC"/>
    <w:rsid w:val="00F929E7"/>
    <w:rsid w:val="00F97B0E"/>
    <w:rsid w:val="00FA13A9"/>
    <w:rsid w:val="00FA5D21"/>
    <w:rsid w:val="00FA73BC"/>
    <w:rsid w:val="00FB0E8C"/>
    <w:rsid w:val="00FB7943"/>
    <w:rsid w:val="00FC449A"/>
    <w:rsid w:val="00FC6079"/>
    <w:rsid w:val="00FD0225"/>
    <w:rsid w:val="00FD378F"/>
    <w:rsid w:val="00FD55DF"/>
    <w:rsid w:val="00FE26D8"/>
    <w:rsid w:val="00FE772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EE180"/>
  <w15:chartTrackingRefBased/>
  <w15:docId w15:val="{7D76F308-C125-9B41-BBCF-065AA18F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F1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1">
    <w:name w:val="Adresse 1"/>
    <w:basedOn w:val="Normal"/>
    <w:rsid w:val="00BF0F1D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  <w:style w:type="paragraph" w:customStyle="1" w:styleId="Adresse2">
    <w:name w:val="Adresse 2"/>
    <w:basedOn w:val="Normal"/>
    <w:rsid w:val="00BF0F1D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  <w:style w:type="paragraph" w:styleId="Textedebulles">
    <w:name w:val="Balloon Text"/>
    <w:basedOn w:val="Normal"/>
    <w:semiHidden/>
    <w:rsid w:val="00C54BFA"/>
    <w:rPr>
      <w:rFonts w:ascii="Tahoma" w:hAnsi="Tahoma"/>
      <w:sz w:val="16"/>
      <w:szCs w:val="16"/>
    </w:rPr>
  </w:style>
  <w:style w:type="character" w:styleId="Lienhypertexte">
    <w:name w:val="Hyperlink"/>
    <w:rsid w:val="00515FD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90EF6"/>
    <w:pPr>
      <w:ind w:left="720"/>
    </w:pPr>
  </w:style>
  <w:style w:type="paragraph" w:styleId="En-tte">
    <w:name w:val="header"/>
    <w:basedOn w:val="Normal"/>
    <w:link w:val="En-tteCar"/>
    <w:rsid w:val="00527BE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527BE3"/>
    <w:rPr>
      <w:sz w:val="24"/>
      <w:szCs w:val="24"/>
    </w:rPr>
  </w:style>
  <w:style w:type="paragraph" w:styleId="Pieddepage">
    <w:name w:val="footer"/>
    <w:basedOn w:val="Normal"/>
    <w:link w:val="PieddepageCar"/>
    <w:rsid w:val="00527BE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527B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2B62-6D12-4DC5-89A8-5A28A6037D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380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188, Hay Eddoma  B</vt:lpstr>
      <vt:lpstr>188, Hay Eddoma  B</vt:lpstr>
    </vt:vector>
  </TitlesOfParts>
  <Company>TRL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188, Hay Eddoma  B</dc:title>
  <dc:subject/>
  <dc:creator>ALLOULI Omar</dc:creator>
  <cp:keywords/>
  <cp:lastModifiedBy>EL-JABBARI Nabil</cp:lastModifiedBy>
  <cp:revision>27</cp:revision>
  <cp:lastPrinted>2024-09-12T12:28:00Z</cp:lastPrinted>
  <dcterms:created xsi:type="dcterms:W3CDTF">2024-09-12T10:49:00Z</dcterms:created>
  <dcterms:modified xsi:type="dcterms:W3CDTF">2024-09-19T16:36:00Z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2023-02-21T03:32:12Z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0e725ed3-7473-4527-a9af-9b7fc1deb7d4</vt:lpwstr>
  </property>
  <property fmtid="{D5CDD505-2E9C-101B-9397-08002B2CF9AE}" pid="8" name="MSIP_Label_fd1c0902-ed92-4fed-896d-2e7725de02d4_ContentBits">
    <vt:lpwstr>2</vt:lpwstr>
  </property>
  <property fmtid="{D5CDD505-2E9C-101B-9397-08002B2CF9AE}" pid="9" name="_AdHocReviewCycleID">
    <vt:i4>-813368976</vt:i4>
  </property>
  <property fmtid="{D5CDD505-2E9C-101B-9397-08002B2CF9AE}" pid="10" name="_NewReviewCycle">
    <vt:lpwstr/>
  </property>
  <property fmtid="{D5CDD505-2E9C-101B-9397-08002B2CF9AE}" pid="11" name="_EmailSubject">
    <vt:lpwstr>cv</vt:lpwstr>
  </property>
  <property fmtid="{D5CDD505-2E9C-101B-9397-08002B2CF9AE}" pid="12" name="_AuthorEmail">
    <vt:lpwstr>nabil.el-jabbari@renault.com</vt:lpwstr>
  </property>
  <property fmtid="{D5CDD505-2E9C-101B-9397-08002B2CF9AE}" pid="13" name="_AuthorEmailDisplayName">
    <vt:lpwstr>EL-JABBARI Nabil</vt:lpwstr>
  </property>
</Properties>
</file>